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79" w:rsidRDefault="002A3179" w:rsidP="002A3179">
      <w:pPr>
        <w:pStyle w:val="Default"/>
        <w:rPr>
          <w:sz w:val="22"/>
          <w:szCs w:val="22"/>
        </w:rPr>
      </w:pPr>
    </w:p>
    <w:p w:rsidR="007A53F9" w:rsidRDefault="007A53F9" w:rsidP="002A3179">
      <w:pPr>
        <w:pStyle w:val="Default"/>
        <w:rPr>
          <w:sz w:val="22"/>
          <w:szCs w:val="22"/>
        </w:rPr>
      </w:pPr>
    </w:p>
    <w:p w:rsidR="007A53F9" w:rsidRDefault="007A53F9" w:rsidP="002A3179">
      <w:pPr>
        <w:pStyle w:val="Default"/>
        <w:rPr>
          <w:sz w:val="22"/>
          <w:szCs w:val="22"/>
        </w:rPr>
      </w:pPr>
    </w:p>
    <w:p w:rsidR="007A53F9" w:rsidRDefault="007A53F9" w:rsidP="002A3179">
      <w:pPr>
        <w:pStyle w:val="Default"/>
        <w:rPr>
          <w:sz w:val="22"/>
          <w:szCs w:val="22"/>
        </w:rPr>
      </w:pPr>
    </w:p>
    <w:p w:rsidR="007A53F9" w:rsidRDefault="007A53F9" w:rsidP="002A3179">
      <w:pPr>
        <w:pStyle w:val="Default"/>
        <w:rPr>
          <w:sz w:val="22"/>
          <w:szCs w:val="22"/>
        </w:rPr>
      </w:pPr>
    </w:p>
    <w:p w:rsidR="007A53F9" w:rsidRDefault="007A53F9" w:rsidP="002A3179">
      <w:pPr>
        <w:pStyle w:val="Default"/>
        <w:rPr>
          <w:sz w:val="22"/>
          <w:szCs w:val="22"/>
        </w:rPr>
      </w:pPr>
    </w:p>
    <w:p w:rsidR="007A53F9" w:rsidRDefault="007A53F9" w:rsidP="002A3179">
      <w:pPr>
        <w:pStyle w:val="Default"/>
        <w:rPr>
          <w:sz w:val="22"/>
          <w:szCs w:val="22"/>
        </w:rPr>
      </w:pPr>
    </w:p>
    <w:p w:rsidR="007A53F9" w:rsidRDefault="007A53F9" w:rsidP="002A3179">
      <w:pPr>
        <w:pStyle w:val="Default"/>
        <w:rPr>
          <w:sz w:val="22"/>
          <w:szCs w:val="22"/>
        </w:rPr>
      </w:pPr>
    </w:p>
    <w:p w:rsidR="007A53F9" w:rsidRDefault="007A53F9" w:rsidP="002A3179">
      <w:pPr>
        <w:pStyle w:val="Default"/>
        <w:rPr>
          <w:sz w:val="22"/>
          <w:szCs w:val="22"/>
        </w:rPr>
      </w:pPr>
    </w:p>
    <w:p w:rsidR="007A53F9" w:rsidRDefault="007A53F9" w:rsidP="002A3179">
      <w:pPr>
        <w:pStyle w:val="Default"/>
        <w:rPr>
          <w:sz w:val="22"/>
          <w:szCs w:val="22"/>
        </w:rPr>
      </w:pPr>
    </w:p>
    <w:p w:rsidR="007A53F9" w:rsidRDefault="007A53F9" w:rsidP="002A3179">
      <w:pPr>
        <w:pStyle w:val="Default"/>
        <w:rPr>
          <w:sz w:val="22"/>
          <w:szCs w:val="22"/>
        </w:rPr>
      </w:pPr>
    </w:p>
    <w:p w:rsidR="007A53F9" w:rsidRDefault="007A53F9" w:rsidP="002A3179">
      <w:pPr>
        <w:pStyle w:val="Default"/>
        <w:rPr>
          <w:sz w:val="22"/>
          <w:szCs w:val="22"/>
        </w:rPr>
      </w:pPr>
    </w:p>
    <w:p w:rsidR="002A3179" w:rsidRPr="007A53F9" w:rsidRDefault="007A53F9" w:rsidP="002A3179">
      <w:pPr>
        <w:pStyle w:val="Default"/>
        <w:jc w:val="center"/>
        <w:rPr>
          <w:rFonts w:ascii="Times New Roman" w:hAnsi="Times New Roman" w:cs="Times New Roman"/>
        </w:rPr>
      </w:pPr>
      <w:r w:rsidRPr="007A53F9">
        <w:rPr>
          <w:rFonts w:ascii="Times New Roman" w:hAnsi="Times New Roman" w:cs="Times New Roman"/>
        </w:rPr>
        <w:t>Lois E. Kent</w:t>
      </w:r>
    </w:p>
    <w:p w:rsidR="002A3179" w:rsidRPr="007A53F9" w:rsidRDefault="002A3179" w:rsidP="002A3179">
      <w:pPr>
        <w:pStyle w:val="Default"/>
        <w:jc w:val="center"/>
        <w:rPr>
          <w:rFonts w:ascii="Times New Roman" w:hAnsi="Times New Roman" w:cs="Times New Roman"/>
        </w:rPr>
      </w:pPr>
    </w:p>
    <w:p w:rsidR="002A3179" w:rsidRPr="007A53F9" w:rsidRDefault="002A3179" w:rsidP="002A3179">
      <w:pPr>
        <w:pStyle w:val="Default"/>
        <w:jc w:val="center"/>
        <w:rPr>
          <w:rFonts w:ascii="Times New Roman" w:hAnsi="Times New Roman" w:cs="Times New Roman"/>
        </w:rPr>
      </w:pPr>
    </w:p>
    <w:p w:rsidR="002A3179" w:rsidRPr="007A53F9" w:rsidRDefault="002A3179" w:rsidP="002A3179">
      <w:pPr>
        <w:pStyle w:val="Default"/>
        <w:jc w:val="center"/>
        <w:rPr>
          <w:rFonts w:ascii="Times New Roman" w:hAnsi="Times New Roman" w:cs="Times New Roman"/>
        </w:rPr>
      </w:pPr>
      <w:r w:rsidRPr="007A53F9">
        <w:rPr>
          <w:rFonts w:ascii="Times New Roman" w:hAnsi="Times New Roman" w:cs="Times New Roman"/>
        </w:rPr>
        <w:t>Student ID</w:t>
      </w:r>
      <w:r w:rsidR="007A53F9" w:rsidRPr="007A53F9">
        <w:rPr>
          <w:rFonts w:ascii="Times New Roman" w:hAnsi="Times New Roman" w:cs="Times New Roman"/>
        </w:rPr>
        <w:t>: 000474527</w:t>
      </w:r>
    </w:p>
    <w:p w:rsidR="002A3179" w:rsidRPr="007A53F9" w:rsidRDefault="002A3179" w:rsidP="002A3179">
      <w:pPr>
        <w:pStyle w:val="Default"/>
        <w:jc w:val="center"/>
        <w:rPr>
          <w:rFonts w:ascii="Times New Roman" w:hAnsi="Times New Roman" w:cs="Times New Roman"/>
        </w:rPr>
      </w:pPr>
    </w:p>
    <w:p w:rsidR="002A3179" w:rsidRPr="007A53F9" w:rsidRDefault="002A3179" w:rsidP="002A3179">
      <w:pPr>
        <w:pStyle w:val="Default"/>
        <w:jc w:val="center"/>
        <w:rPr>
          <w:rFonts w:ascii="Times New Roman" w:hAnsi="Times New Roman" w:cs="Times New Roman"/>
        </w:rPr>
      </w:pPr>
    </w:p>
    <w:p w:rsidR="002A3179" w:rsidRPr="007A53F9" w:rsidRDefault="004A21BE" w:rsidP="002A3179">
      <w:pPr>
        <w:pStyle w:val="Default"/>
        <w:jc w:val="center"/>
        <w:rPr>
          <w:rFonts w:ascii="Times New Roman" w:hAnsi="Times New Roman" w:cs="Times New Roman"/>
        </w:rPr>
      </w:pPr>
      <w:r>
        <w:rPr>
          <w:rFonts w:ascii="Times New Roman" w:hAnsi="Times New Roman" w:cs="Times New Roman"/>
        </w:rPr>
        <w:t>JP</w:t>
      </w:r>
      <w:r w:rsidR="002A3179" w:rsidRPr="007A53F9">
        <w:rPr>
          <w:rFonts w:ascii="Times New Roman" w:hAnsi="Times New Roman" w:cs="Times New Roman"/>
        </w:rPr>
        <w:t>T2 – Task 1</w:t>
      </w:r>
      <w:r>
        <w:rPr>
          <w:rFonts w:ascii="Times New Roman" w:hAnsi="Times New Roman" w:cs="Times New Roman"/>
        </w:rPr>
        <w:t xml:space="preserve">, </w:t>
      </w:r>
      <w:r w:rsidR="00EB2515">
        <w:rPr>
          <w:rFonts w:ascii="Times New Roman" w:hAnsi="Times New Roman" w:cs="Times New Roman"/>
        </w:rPr>
        <w:t xml:space="preserve">Part </w:t>
      </w:r>
      <w:r>
        <w:rPr>
          <w:rFonts w:ascii="Times New Roman" w:hAnsi="Times New Roman" w:cs="Times New Roman"/>
        </w:rPr>
        <w:t>A</w:t>
      </w:r>
      <w:r w:rsidR="002A3179" w:rsidRPr="007A53F9">
        <w:rPr>
          <w:rFonts w:ascii="Times New Roman" w:hAnsi="Times New Roman" w:cs="Times New Roman"/>
        </w:rPr>
        <w:t xml:space="preserve"> (</w:t>
      </w:r>
      <w:r w:rsidR="00EB2515">
        <w:rPr>
          <w:rFonts w:ascii="Times New Roman" w:hAnsi="Times New Roman" w:cs="Times New Roman"/>
        </w:rPr>
        <w:t>Instructional Design</w:t>
      </w:r>
      <w:r w:rsidR="002A3179" w:rsidRPr="007A53F9">
        <w:rPr>
          <w:rFonts w:ascii="Times New Roman" w:hAnsi="Times New Roman" w:cs="Times New Roman"/>
        </w:rPr>
        <w:t>)</w:t>
      </w:r>
    </w:p>
    <w:p w:rsidR="002A3179" w:rsidRPr="007A53F9" w:rsidRDefault="002A3179" w:rsidP="002A3179">
      <w:pPr>
        <w:pStyle w:val="Default"/>
        <w:jc w:val="center"/>
        <w:rPr>
          <w:rFonts w:ascii="Times New Roman" w:hAnsi="Times New Roman" w:cs="Times New Roman"/>
        </w:rPr>
      </w:pPr>
    </w:p>
    <w:p w:rsidR="002A3179" w:rsidRPr="007A53F9" w:rsidRDefault="002A3179" w:rsidP="002A3179">
      <w:pPr>
        <w:pStyle w:val="Default"/>
        <w:jc w:val="center"/>
        <w:rPr>
          <w:rFonts w:ascii="Times New Roman" w:hAnsi="Times New Roman" w:cs="Times New Roman"/>
        </w:rPr>
      </w:pPr>
    </w:p>
    <w:p w:rsidR="002A3179" w:rsidRPr="007A53F9" w:rsidRDefault="002A3179" w:rsidP="002A3179">
      <w:pPr>
        <w:pStyle w:val="Default"/>
        <w:jc w:val="center"/>
        <w:rPr>
          <w:rFonts w:ascii="Times New Roman" w:hAnsi="Times New Roman" w:cs="Times New Roman"/>
        </w:rPr>
      </w:pPr>
      <w:r w:rsidRPr="007A53F9">
        <w:rPr>
          <w:rFonts w:ascii="Times New Roman" w:hAnsi="Times New Roman" w:cs="Times New Roman"/>
        </w:rPr>
        <w:t>Mentor</w:t>
      </w:r>
      <w:r w:rsidR="007A53F9">
        <w:rPr>
          <w:rFonts w:ascii="Times New Roman" w:hAnsi="Times New Roman" w:cs="Times New Roman"/>
        </w:rPr>
        <w:t>: Angela Rose</w:t>
      </w:r>
    </w:p>
    <w:p w:rsidR="002A3179" w:rsidRPr="007A53F9" w:rsidRDefault="002A3179" w:rsidP="002A3179">
      <w:pPr>
        <w:pStyle w:val="Default"/>
        <w:jc w:val="center"/>
        <w:rPr>
          <w:rFonts w:ascii="Times New Roman" w:hAnsi="Times New Roman" w:cs="Times New Roman"/>
        </w:rPr>
      </w:pPr>
    </w:p>
    <w:p w:rsidR="002A3179" w:rsidRPr="007A53F9" w:rsidRDefault="002A3179" w:rsidP="002A3179">
      <w:pPr>
        <w:pStyle w:val="Default"/>
        <w:jc w:val="center"/>
        <w:rPr>
          <w:rFonts w:ascii="Times New Roman" w:hAnsi="Times New Roman" w:cs="Times New Roman"/>
        </w:rPr>
      </w:pPr>
    </w:p>
    <w:p w:rsidR="002A3179" w:rsidRPr="007A53F9" w:rsidRDefault="002A3179" w:rsidP="002A3179">
      <w:pPr>
        <w:pStyle w:val="Default"/>
        <w:jc w:val="center"/>
        <w:rPr>
          <w:rFonts w:ascii="Times New Roman" w:hAnsi="Times New Roman" w:cs="Times New Roman"/>
        </w:rPr>
      </w:pPr>
    </w:p>
    <w:p w:rsidR="002A3179" w:rsidRPr="007A53F9" w:rsidRDefault="002A3179" w:rsidP="002A3179">
      <w:pPr>
        <w:pStyle w:val="Default"/>
        <w:jc w:val="center"/>
        <w:rPr>
          <w:rFonts w:ascii="Times New Roman" w:hAnsi="Times New Roman" w:cs="Times New Roman"/>
        </w:rPr>
      </w:pPr>
    </w:p>
    <w:p w:rsidR="002A3179" w:rsidRPr="007A53F9" w:rsidRDefault="00A17A77" w:rsidP="00514C68">
      <w:pPr>
        <w:pStyle w:val="Default"/>
        <w:jc w:val="center"/>
        <w:rPr>
          <w:rFonts w:ascii="Times New Roman" w:hAnsi="Times New Roman" w:cs="Times New Roman"/>
        </w:rPr>
      </w:pPr>
      <w:r w:rsidRPr="007B7DF3">
        <w:rPr>
          <w:rFonts w:ascii="Times New Roman" w:hAnsi="Times New Roman" w:cs="Times New Roman"/>
        </w:rPr>
        <w:t>July 6</w:t>
      </w:r>
      <w:r w:rsidR="00EA0A58" w:rsidRPr="007B7DF3">
        <w:rPr>
          <w:rFonts w:ascii="Times New Roman" w:hAnsi="Times New Roman" w:cs="Times New Roman"/>
        </w:rPr>
        <w:t>,</w:t>
      </w:r>
      <w:r w:rsidR="00EB2515" w:rsidRPr="007B7DF3">
        <w:rPr>
          <w:rFonts w:ascii="Times New Roman" w:hAnsi="Times New Roman" w:cs="Times New Roman"/>
        </w:rPr>
        <w:t xml:space="preserve"> 2015</w:t>
      </w:r>
    </w:p>
    <w:p w:rsidR="002A3179" w:rsidRPr="007A53F9" w:rsidRDefault="002A3179" w:rsidP="00514C68">
      <w:pPr>
        <w:pStyle w:val="Default"/>
        <w:jc w:val="center"/>
        <w:rPr>
          <w:rFonts w:ascii="Times New Roman" w:hAnsi="Times New Roman" w:cs="Times New Roman"/>
        </w:rPr>
      </w:pPr>
    </w:p>
    <w:p w:rsidR="002A3179" w:rsidRDefault="002A3179">
      <w:pPr>
        <w:rPr>
          <w:rFonts w:ascii="Times New Roman" w:hAnsi="Times New Roman" w:cs="Times New Roman"/>
          <w:sz w:val="24"/>
          <w:szCs w:val="24"/>
        </w:rPr>
      </w:pPr>
      <w:r>
        <w:rPr>
          <w:rFonts w:ascii="Times New Roman" w:hAnsi="Times New Roman" w:cs="Times New Roman"/>
          <w:sz w:val="24"/>
          <w:szCs w:val="24"/>
        </w:rPr>
        <w:br w:type="page"/>
      </w:r>
    </w:p>
    <w:p w:rsidR="000F7815" w:rsidRPr="000F7815" w:rsidRDefault="000F7815" w:rsidP="000F7815">
      <w:pPr>
        <w:pStyle w:val="APAText"/>
        <w:jc w:val="center"/>
        <w:rPr>
          <w:b/>
        </w:rPr>
      </w:pPr>
      <w:r w:rsidRPr="000F7815">
        <w:rPr>
          <w:b/>
        </w:rPr>
        <w:lastRenderedPageBreak/>
        <w:t>Table of Contents</w:t>
      </w:r>
    </w:p>
    <w:p w:rsidR="007B7DF3" w:rsidRDefault="004A21BE" w:rsidP="00757A43">
      <w:pPr>
        <w:pStyle w:val="TOC1"/>
        <w:rPr>
          <w:rFonts w:asciiTheme="minorHAnsi" w:hAnsiTheme="minorHAnsi" w:cstheme="minorBidi"/>
          <w:noProof/>
          <w:sz w:val="22"/>
          <w:szCs w:val="22"/>
        </w:rPr>
      </w:pPr>
      <w:r>
        <w:fldChar w:fldCharType="begin"/>
      </w:r>
      <w:r>
        <w:instrText xml:space="preserve"> TOC \h \z \t "APA Heading 1,1,APA Heading 2,2,APA Heading 3,3,APA Heading 4,4" </w:instrText>
      </w:r>
      <w:r>
        <w:fldChar w:fldCharType="separate"/>
      </w:r>
      <w:hyperlink w:anchor="_Toc423949017" w:history="1">
        <w:r w:rsidR="007B7DF3" w:rsidRPr="00552261">
          <w:rPr>
            <w:rStyle w:val="Hyperlink"/>
            <w:rFonts w:eastAsiaTheme="majorEastAsia"/>
            <w:noProof/>
          </w:rPr>
          <w:t>Good Night - How to Get Quality Sleep and Enough of It</w:t>
        </w:r>
        <w:r w:rsidR="007B7DF3">
          <w:rPr>
            <w:noProof/>
            <w:webHidden/>
          </w:rPr>
          <w:tab/>
        </w:r>
        <w:r w:rsidR="007B7DF3">
          <w:rPr>
            <w:noProof/>
            <w:webHidden/>
          </w:rPr>
          <w:fldChar w:fldCharType="begin"/>
        </w:r>
        <w:r w:rsidR="007B7DF3">
          <w:rPr>
            <w:noProof/>
            <w:webHidden/>
          </w:rPr>
          <w:instrText xml:space="preserve"> PAGEREF _Toc423949017 \h </w:instrText>
        </w:r>
        <w:r w:rsidR="007B7DF3">
          <w:rPr>
            <w:noProof/>
            <w:webHidden/>
          </w:rPr>
        </w:r>
        <w:r w:rsidR="007B7DF3">
          <w:rPr>
            <w:noProof/>
            <w:webHidden/>
          </w:rPr>
          <w:fldChar w:fldCharType="separate"/>
        </w:r>
        <w:r w:rsidR="00757A43">
          <w:rPr>
            <w:noProof/>
            <w:webHidden/>
          </w:rPr>
          <w:t>3</w:t>
        </w:r>
        <w:r w:rsidR="007B7DF3">
          <w:rPr>
            <w:noProof/>
            <w:webHidden/>
          </w:rPr>
          <w:fldChar w:fldCharType="end"/>
        </w:r>
      </w:hyperlink>
    </w:p>
    <w:p w:rsidR="007B7DF3" w:rsidRDefault="00716C3F">
      <w:pPr>
        <w:pStyle w:val="TOC2"/>
        <w:tabs>
          <w:tab w:val="right" w:leader="dot" w:pos="9350"/>
        </w:tabs>
        <w:rPr>
          <w:rFonts w:asciiTheme="minorHAnsi" w:hAnsiTheme="minorHAnsi" w:cstheme="minorBidi"/>
          <w:noProof/>
          <w:sz w:val="22"/>
          <w:szCs w:val="22"/>
        </w:rPr>
      </w:pPr>
      <w:hyperlink w:anchor="_Toc423949018" w:history="1">
        <w:r w:rsidR="007B7DF3" w:rsidRPr="00552261">
          <w:rPr>
            <w:rStyle w:val="Hyperlink"/>
            <w:rFonts w:eastAsiaTheme="majorEastAsia"/>
            <w:noProof/>
          </w:rPr>
          <w:t>Overview of Instructional Unit</w:t>
        </w:r>
        <w:r w:rsidR="007B7DF3">
          <w:rPr>
            <w:noProof/>
            <w:webHidden/>
          </w:rPr>
          <w:tab/>
        </w:r>
        <w:r w:rsidR="007B7DF3">
          <w:rPr>
            <w:noProof/>
            <w:webHidden/>
          </w:rPr>
          <w:fldChar w:fldCharType="begin"/>
        </w:r>
        <w:r w:rsidR="007B7DF3">
          <w:rPr>
            <w:noProof/>
            <w:webHidden/>
          </w:rPr>
          <w:instrText xml:space="preserve"> PAGEREF _Toc423949018 \h </w:instrText>
        </w:r>
        <w:r w:rsidR="007B7DF3">
          <w:rPr>
            <w:noProof/>
            <w:webHidden/>
          </w:rPr>
        </w:r>
        <w:r w:rsidR="007B7DF3">
          <w:rPr>
            <w:noProof/>
            <w:webHidden/>
          </w:rPr>
          <w:fldChar w:fldCharType="separate"/>
        </w:r>
        <w:r w:rsidR="00757A43">
          <w:rPr>
            <w:noProof/>
            <w:webHidden/>
          </w:rPr>
          <w:t>3</w:t>
        </w:r>
        <w:r w:rsidR="007B7DF3">
          <w:rPr>
            <w:noProof/>
            <w:webHidden/>
          </w:rPr>
          <w:fldChar w:fldCharType="end"/>
        </w:r>
      </w:hyperlink>
    </w:p>
    <w:p w:rsidR="007B7DF3" w:rsidRDefault="00716C3F">
      <w:pPr>
        <w:pStyle w:val="TOC2"/>
        <w:tabs>
          <w:tab w:val="right" w:leader="dot" w:pos="9350"/>
        </w:tabs>
        <w:rPr>
          <w:rFonts w:asciiTheme="minorHAnsi" w:hAnsiTheme="minorHAnsi" w:cstheme="minorBidi"/>
          <w:noProof/>
          <w:sz w:val="22"/>
          <w:szCs w:val="22"/>
        </w:rPr>
      </w:pPr>
      <w:hyperlink w:anchor="_Toc423949019" w:history="1">
        <w:r w:rsidR="007B7DF3" w:rsidRPr="00552261">
          <w:rPr>
            <w:rStyle w:val="Hyperlink"/>
            <w:rFonts w:eastAsiaTheme="majorEastAsia"/>
            <w:noProof/>
          </w:rPr>
          <w:t>Goal of Instruction</w:t>
        </w:r>
        <w:r w:rsidR="007B7DF3">
          <w:rPr>
            <w:noProof/>
            <w:webHidden/>
          </w:rPr>
          <w:tab/>
        </w:r>
        <w:r w:rsidR="007B7DF3">
          <w:rPr>
            <w:noProof/>
            <w:webHidden/>
          </w:rPr>
          <w:fldChar w:fldCharType="begin"/>
        </w:r>
        <w:r w:rsidR="007B7DF3">
          <w:rPr>
            <w:noProof/>
            <w:webHidden/>
          </w:rPr>
          <w:instrText xml:space="preserve"> PAGEREF _Toc423949019 \h </w:instrText>
        </w:r>
        <w:r w:rsidR="007B7DF3">
          <w:rPr>
            <w:noProof/>
            <w:webHidden/>
          </w:rPr>
        </w:r>
        <w:r w:rsidR="007B7DF3">
          <w:rPr>
            <w:noProof/>
            <w:webHidden/>
          </w:rPr>
          <w:fldChar w:fldCharType="separate"/>
        </w:r>
        <w:r w:rsidR="00757A43">
          <w:rPr>
            <w:noProof/>
            <w:webHidden/>
          </w:rPr>
          <w:t>3</w:t>
        </w:r>
        <w:r w:rsidR="007B7DF3">
          <w:rPr>
            <w:noProof/>
            <w:webHidden/>
          </w:rPr>
          <w:fldChar w:fldCharType="end"/>
        </w:r>
      </w:hyperlink>
    </w:p>
    <w:p w:rsidR="007B7DF3" w:rsidRDefault="00716C3F">
      <w:pPr>
        <w:pStyle w:val="TOC2"/>
        <w:tabs>
          <w:tab w:val="right" w:leader="dot" w:pos="9350"/>
        </w:tabs>
        <w:rPr>
          <w:rFonts w:asciiTheme="minorHAnsi" w:hAnsiTheme="minorHAnsi" w:cstheme="minorBidi"/>
          <w:noProof/>
          <w:sz w:val="22"/>
          <w:szCs w:val="22"/>
        </w:rPr>
      </w:pPr>
      <w:hyperlink w:anchor="_Toc423949020" w:history="1">
        <w:r w:rsidR="007B7DF3" w:rsidRPr="00552261">
          <w:rPr>
            <w:rStyle w:val="Hyperlink"/>
            <w:rFonts w:eastAsiaTheme="majorEastAsia"/>
            <w:noProof/>
          </w:rPr>
          <w:t>Target Population Overview</w:t>
        </w:r>
        <w:r w:rsidR="007B7DF3">
          <w:rPr>
            <w:noProof/>
            <w:webHidden/>
          </w:rPr>
          <w:tab/>
        </w:r>
        <w:r w:rsidR="007B7DF3">
          <w:rPr>
            <w:noProof/>
            <w:webHidden/>
          </w:rPr>
          <w:fldChar w:fldCharType="begin"/>
        </w:r>
        <w:r w:rsidR="007B7DF3">
          <w:rPr>
            <w:noProof/>
            <w:webHidden/>
          </w:rPr>
          <w:instrText xml:space="preserve"> PAGEREF _Toc423949020 \h </w:instrText>
        </w:r>
        <w:r w:rsidR="007B7DF3">
          <w:rPr>
            <w:noProof/>
            <w:webHidden/>
          </w:rPr>
        </w:r>
        <w:r w:rsidR="007B7DF3">
          <w:rPr>
            <w:noProof/>
            <w:webHidden/>
          </w:rPr>
          <w:fldChar w:fldCharType="separate"/>
        </w:r>
        <w:r w:rsidR="00757A43">
          <w:rPr>
            <w:noProof/>
            <w:webHidden/>
          </w:rPr>
          <w:t>4</w:t>
        </w:r>
        <w:r w:rsidR="007B7DF3">
          <w:rPr>
            <w:noProof/>
            <w:webHidden/>
          </w:rPr>
          <w:fldChar w:fldCharType="end"/>
        </w:r>
      </w:hyperlink>
    </w:p>
    <w:p w:rsidR="007B7DF3" w:rsidRDefault="00716C3F">
      <w:pPr>
        <w:pStyle w:val="TOC2"/>
        <w:tabs>
          <w:tab w:val="right" w:leader="dot" w:pos="9350"/>
        </w:tabs>
        <w:rPr>
          <w:rFonts w:asciiTheme="minorHAnsi" w:hAnsiTheme="minorHAnsi" w:cstheme="minorBidi"/>
          <w:noProof/>
          <w:sz w:val="22"/>
          <w:szCs w:val="22"/>
        </w:rPr>
      </w:pPr>
      <w:hyperlink w:anchor="_Toc423949021" w:history="1">
        <w:r w:rsidR="007B7DF3" w:rsidRPr="00552261">
          <w:rPr>
            <w:rStyle w:val="Hyperlink"/>
            <w:noProof/>
          </w:rPr>
          <w:t>Materials Needed for Your Unit of Instruction</w:t>
        </w:r>
        <w:r w:rsidR="007B7DF3">
          <w:rPr>
            <w:noProof/>
            <w:webHidden/>
          </w:rPr>
          <w:tab/>
        </w:r>
        <w:r w:rsidR="007B7DF3">
          <w:rPr>
            <w:noProof/>
            <w:webHidden/>
          </w:rPr>
          <w:fldChar w:fldCharType="begin"/>
        </w:r>
        <w:r w:rsidR="007B7DF3">
          <w:rPr>
            <w:noProof/>
            <w:webHidden/>
          </w:rPr>
          <w:instrText xml:space="preserve"> PAGEREF _Toc423949021 \h </w:instrText>
        </w:r>
        <w:r w:rsidR="007B7DF3">
          <w:rPr>
            <w:noProof/>
            <w:webHidden/>
          </w:rPr>
        </w:r>
        <w:r w:rsidR="007B7DF3">
          <w:rPr>
            <w:noProof/>
            <w:webHidden/>
          </w:rPr>
          <w:fldChar w:fldCharType="separate"/>
        </w:r>
        <w:r w:rsidR="00757A43">
          <w:rPr>
            <w:noProof/>
            <w:webHidden/>
          </w:rPr>
          <w:t>4</w:t>
        </w:r>
        <w:r w:rsidR="007B7DF3">
          <w:rPr>
            <w:noProof/>
            <w:webHidden/>
          </w:rPr>
          <w:fldChar w:fldCharType="end"/>
        </w:r>
      </w:hyperlink>
    </w:p>
    <w:p w:rsidR="007B7DF3" w:rsidRDefault="00716C3F">
      <w:pPr>
        <w:pStyle w:val="TOC2"/>
        <w:tabs>
          <w:tab w:val="right" w:leader="dot" w:pos="9350"/>
        </w:tabs>
        <w:rPr>
          <w:rFonts w:asciiTheme="minorHAnsi" w:hAnsiTheme="minorHAnsi" w:cstheme="minorBidi"/>
          <w:noProof/>
          <w:sz w:val="22"/>
          <w:szCs w:val="22"/>
        </w:rPr>
      </w:pPr>
      <w:hyperlink w:anchor="_Toc423949022" w:history="1">
        <w:r w:rsidR="007B7DF3" w:rsidRPr="00552261">
          <w:rPr>
            <w:rStyle w:val="Hyperlink"/>
            <w:rFonts w:eastAsiaTheme="majorEastAsia"/>
            <w:noProof/>
          </w:rPr>
          <w:t>Task Analysis with Supporting Performance Objectives</w:t>
        </w:r>
        <w:r w:rsidR="007B7DF3">
          <w:rPr>
            <w:noProof/>
            <w:webHidden/>
          </w:rPr>
          <w:tab/>
        </w:r>
        <w:r w:rsidR="007B7DF3">
          <w:rPr>
            <w:noProof/>
            <w:webHidden/>
          </w:rPr>
          <w:fldChar w:fldCharType="begin"/>
        </w:r>
        <w:r w:rsidR="007B7DF3">
          <w:rPr>
            <w:noProof/>
            <w:webHidden/>
          </w:rPr>
          <w:instrText xml:space="preserve"> PAGEREF _Toc423949022 \h </w:instrText>
        </w:r>
        <w:r w:rsidR="007B7DF3">
          <w:rPr>
            <w:noProof/>
            <w:webHidden/>
          </w:rPr>
        </w:r>
        <w:r w:rsidR="007B7DF3">
          <w:rPr>
            <w:noProof/>
            <w:webHidden/>
          </w:rPr>
          <w:fldChar w:fldCharType="separate"/>
        </w:r>
        <w:r w:rsidR="00757A43">
          <w:rPr>
            <w:noProof/>
            <w:webHidden/>
          </w:rPr>
          <w:t>6</w:t>
        </w:r>
        <w:r w:rsidR="007B7DF3">
          <w:rPr>
            <w:noProof/>
            <w:webHidden/>
          </w:rPr>
          <w:fldChar w:fldCharType="end"/>
        </w:r>
      </w:hyperlink>
    </w:p>
    <w:p w:rsidR="007B7DF3" w:rsidRDefault="00716C3F">
      <w:pPr>
        <w:pStyle w:val="TOC3"/>
        <w:tabs>
          <w:tab w:val="right" w:leader="dot" w:pos="9350"/>
        </w:tabs>
        <w:rPr>
          <w:rFonts w:asciiTheme="minorHAnsi" w:hAnsiTheme="minorHAnsi" w:cstheme="minorBidi"/>
          <w:noProof/>
          <w:sz w:val="22"/>
          <w:szCs w:val="22"/>
        </w:rPr>
      </w:pPr>
      <w:hyperlink w:anchor="_Toc423949023" w:history="1">
        <w:r w:rsidR="007B7DF3" w:rsidRPr="00552261">
          <w:rPr>
            <w:rStyle w:val="Hyperlink"/>
            <w:rFonts w:eastAsiaTheme="majorEastAsia"/>
            <w:noProof/>
          </w:rPr>
          <w:t>Task 1.0</w:t>
        </w:r>
        <w:r w:rsidR="007B7DF3" w:rsidRPr="00552261">
          <w:rPr>
            <w:rStyle w:val="Hyperlink"/>
            <w:noProof/>
          </w:rPr>
          <w:t xml:space="preserve"> Importance of Sleep</w:t>
        </w:r>
        <w:r w:rsidR="007B7DF3">
          <w:rPr>
            <w:noProof/>
            <w:webHidden/>
          </w:rPr>
          <w:tab/>
        </w:r>
        <w:r w:rsidR="007B7DF3">
          <w:rPr>
            <w:noProof/>
            <w:webHidden/>
          </w:rPr>
          <w:fldChar w:fldCharType="begin"/>
        </w:r>
        <w:r w:rsidR="007B7DF3">
          <w:rPr>
            <w:noProof/>
            <w:webHidden/>
          </w:rPr>
          <w:instrText xml:space="preserve"> PAGEREF _Toc423949023 \h </w:instrText>
        </w:r>
        <w:r w:rsidR="007B7DF3">
          <w:rPr>
            <w:noProof/>
            <w:webHidden/>
          </w:rPr>
        </w:r>
        <w:r w:rsidR="007B7DF3">
          <w:rPr>
            <w:noProof/>
            <w:webHidden/>
          </w:rPr>
          <w:fldChar w:fldCharType="separate"/>
        </w:r>
        <w:r w:rsidR="00757A43">
          <w:rPr>
            <w:noProof/>
            <w:webHidden/>
          </w:rPr>
          <w:t>6</w:t>
        </w:r>
        <w:r w:rsidR="007B7DF3">
          <w:rPr>
            <w:noProof/>
            <w:webHidden/>
          </w:rPr>
          <w:fldChar w:fldCharType="end"/>
        </w:r>
      </w:hyperlink>
    </w:p>
    <w:p w:rsidR="007B7DF3" w:rsidRDefault="00716C3F">
      <w:pPr>
        <w:pStyle w:val="TOC3"/>
        <w:tabs>
          <w:tab w:val="right" w:leader="dot" w:pos="9350"/>
        </w:tabs>
        <w:rPr>
          <w:rFonts w:asciiTheme="minorHAnsi" w:hAnsiTheme="minorHAnsi" w:cstheme="minorBidi"/>
          <w:noProof/>
          <w:sz w:val="22"/>
          <w:szCs w:val="22"/>
        </w:rPr>
      </w:pPr>
      <w:hyperlink w:anchor="_Toc423949024" w:history="1">
        <w:r w:rsidR="007B7DF3" w:rsidRPr="00552261">
          <w:rPr>
            <w:rStyle w:val="Hyperlink"/>
            <w:rFonts w:eastAsiaTheme="majorEastAsia"/>
            <w:noProof/>
          </w:rPr>
          <w:t>Task 4.0 Creating Habits</w:t>
        </w:r>
        <w:r w:rsidR="007B7DF3">
          <w:rPr>
            <w:noProof/>
            <w:webHidden/>
          </w:rPr>
          <w:tab/>
        </w:r>
        <w:r w:rsidR="007B7DF3">
          <w:rPr>
            <w:noProof/>
            <w:webHidden/>
          </w:rPr>
          <w:fldChar w:fldCharType="begin"/>
        </w:r>
        <w:r w:rsidR="007B7DF3">
          <w:rPr>
            <w:noProof/>
            <w:webHidden/>
          </w:rPr>
          <w:instrText xml:space="preserve"> PAGEREF _Toc423949024 \h </w:instrText>
        </w:r>
        <w:r w:rsidR="007B7DF3">
          <w:rPr>
            <w:noProof/>
            <w:webHidden/>
          </w:rPr>
        </w:r>
        <w:r w:rsidR="007B7DF3">
          <w:rPr>
            <w:noProof/>
            <w:webHidden/>
          </w:rPr>
          <w:fldChar w:fldCharType="separate"/>
        </w:r>
        <w:r w:rsidR="00757A43">
          <w:rPr>
            <w:noProof/>
            <w:webHidden/>
          </w:rPr>
          <w:t>6</w:t>
        </w:r>
        <w:r w:rsidR="007B7DF3">
          <w:rPr>
            <w:noProof/>
            <w:webHidden/>
          </w:rPr>
          <w:fldChar w:fldCharType="end"/>
        </w:r>
      </w:hyperlink>
    </w:p>
    <w:p w:rsidR="007B7DF3" w:rsidRDefault="00716C3F">
      <w:pPr>
        <w:pStyle w:val="TOC3"/>
        <w:tabs>
          <w:tab w:val="right" w:leader="dot" w:pos="9350"/>
        </w:tabs>
        <w:rPr>
          <w:rFonts w:asciiTheme="minorHAnsi" w:hAnsiTheme="minorHAnsi" w:cstheme="minorBidi"/>
          <w:noProof/>
          <w:sz w:val="22"/>
          <w:szCs w:val="22"/>
        </w:rPr>
      </w:pPr>
      <w:hyperlink w:anchor="_Toc423949025" w:history="1">
        <w:r w:rsidR="007B7DF3" w:rsidRPr="00552261">
          <w:rPr>
            <w:rStyle w:val="Hyperlink"/>
            <w:rFonts w:eastAsiaTheme="majorEastAsia"/>
            <w:noProof/>
          </w:rPr>
          <w:t>Task 5.0</w:t>
        </w:r>
        <w:r w:rsidR="007B7DF3" w:rsidRPr="00552261">
          <w:rPr>
            <w:rStyle w:val="Hyperlink"/>
            <w:noProof/>
          </w:rPr>
          <w:t xml:space="preserve"> Sleeping Techniques</w:t>
        </w:r>
        <w:r w:rsidR="007B7DF3">
          <w:rPr>
            <w:noProof/>
            <w:webHidden/>
          </w:rPr>
          <w:tab/>
        </w:r>
        <w:r w:rsidR="007B7DF3">
          <w:rPr>
            <w:noProof/>
            <w:webHidden/>
          </w:rPr>
          <w:fldChar w:fldCharType="begin"/>
        </w:r>
        <w:r w:rsidR="007B7DF3">
          <w:rPr>
            <w:noProof/>
            <w:webHidden/>
          </w:rPr>
          <w:instrText xml:space="preserve"> PAGEREF _Toc423949025 \h </w:instrText>
        </w:r>
        <w:r w:rsidR="007B7DF3">
          <w:rPr>
            <w:noProof/>
            <w:webHidden/>
          </w:rPr>
        </w:r>
        <w:r w:rsidR="007B7DF3">
          <w:rPr>
            <w:noProof/>
            <w:webHidden/>
          </w:rPr>
          <w:fldChar w:fldCharType="separate"/>
        </w:r>
        <w:r w:rsidR="00757A43">
          <w:rPr>
            <w:noProof/>
            <w:webHidden/>
          </w:rPr>
          <w:t>7</w:t>
        </w:r>
        <w:r w:rsidR="007B7DF3">
          <w:rPr>
            <w:noProof/>
            <w:webHidden/>
          </w:rPr>
          <w:fldChar w:fldCharType="end"/>
        </w:r>
      </w:hyperlink>
    </w:p>
    <w:p w:rsidR="007B7DF3" w:rsidRDefault="00716C3F" w:rsidP="00757A43">
      <w:pPr>
        <w:pStyle w:val="TOC1"/>
        <w:rPr>
          <w:rFonts w:asciiTheme="minorHAnsi" w:hAnsiTheme="minorHAnsi" w:cstheme="minorBidi"/>
          <w:noProof/>
          <w:sz w:val="22"/>
          <w:szCs w:val="22"/>
        </w:rPr>
      </w:pPr>
      <w:hyperlink w:anchor="_Toc423949026" w:history="1">
        <w:r w:rsidR="007B7DF3" w:rsidRPr="00552261">
          <w:rPr>
            <w:rStyle w:val="Hyperlink"/>
            <w:rFonts w:eastAsiaTheme="majorEastAsia"/>
            <w:noProof/>
          </w:rPr>
          <w:t>Lesson Plans</w:t>
        </w:r>
        <w:r w:rsidR="007B7DF3">
          <w:rPr>
            <w:noProof/>
            <w:webHidden/>
          </w:rPr>
          <w:tab/>
        </w:r>
        <w:r w:rsidR="007B7DF3">
          <w:rPr>
            <w:noProof/>
            <w:webHidden/>
          </w:rPr>
          <w:fldChar w:fldCharType="begin"/>
        </w:r>
        <w:r w:rsidR="007B7DF3">
          <w:rPr>
            <w:noProof/>
            <w:webHidden/>
          </w:rPr>
          <w:instrText xml:space="preserve"> PAGEREF _Toc423949026 \h </w:instrText>
        </w:r>
        <w:r w:rsidR="007B7DF3">
          <w:rPr>
            <w:noProof/>
            <w:webHidden/>
          </w:rPr>
        </w:r>
        <w:r w:rsidR="007B7DF3">
          <w:rPr>
            <w:noProof/>
            <w:webHidden/>
          </w:rPr>
          <w:fldChar w:fldCharType="separate"/>
        </w:r>
        <w:r w:rsidR="00757A43">
          <w:rPr>
            <w:noProof/>
            <w:webHidden/>
          </w:rPr>
          <w:t>8</w:t>
        </w:r>
        <w:r w:rsidR="007B7DF3">
          <w:rPr>
            <w:noProof/>
            <w:webHidden/>
          </w:rPr>
          <w:fldChar w:fldCharType="end"/>
        </w:r>
      </w:hyperlink>
    </w:p>
    <w:p w:rsidR="007B7DF3" w:rsidRDefault="00716C3F">
      <w:pPr>
        <w:pStyle w:val="TOC2"/>
        <w:tabs>
          <w:tab w:val="right" w:leader="dot" w:pos="9350"/>
        </w:tabs>
        <w:rPr>
          <w:rFonts w:asciiTheme="minorHAnsi" w:hAnsiTheme="minorHAnsi" w:cstheme="minorBidi"/>
          <w:noProof/>
          <w:sz w:val="22"/>
          <w:szCs w:val="22"/>
        </w:rPr>
      </w:pPr>
      <w:hyperlink w:anchor="_Toc423949027" w:history="1">
        <w:r w:rsidR="007B7DF3" w:rsidRPr="00552261">
          <w:rPr>
            <w:rStyle w:val="Hyperlink"/>
            <w:noProof/>
          </w:rPr>
          <w:t>Title: The Importance of Sleep</w:t>
        </w:r>
        <w:r w:rsidR="007B7DF3">
          <w:rPr>
            <w:noProof/>
            <w:webHidden/>
          </w:rPr>
          <w:tab/>
        </w:r>
        <w:r w:rsidR="007B7DF3">
          <w:rPr>
            <w:noProof/>
            <w:webHidden/>
          </w:rPr>
          <w:fldChar w:fldCharType="begin"/>
        </w:r>
        <w:r w:rsidR="007B7DF3">
          <w:rPr>
            <w:noProof/>
            <w:webHidden/>
          </w:rPr>
          <w:instrText xml:space="preserve"> PAGEREF _Toc423949027 \h </w:instrText>
        </w:r>
        <w:r w:rsidR="007B7DF3">
          <w:rPr>
            <w:noProof/>
            <w:webHidden/>
          </w:rPr>
        </w:r>
        <w:r w:rsidR="007B7DF3">
          <w:rPr>
            <w:noProof/>
            <w:webHidden/>
          </w:rPr>
          <w:fldChar w:fldCharType="separate"/>
        </w:r>
        <w:r w:rsidR="00757A43">
          <w:rPr>
            <w:noProof/>
            <w:webHidden/>
          </w:rPr>
          <w:t>8</w:t>
        </w:r>
        <w:r w:rsidR="007B7DF3">
          <w:rPr>
            <w:noProof/>
            <w:webHidden/>
          </w:rPr>
          <w:fldChar w:fldCharType="end"/>
        </w:r>
      </w:hyperlink>
    </w:p>
    <w:p w:rsidR="007B7DF3" w:rsidRDefault="00716C3F">
      <w:pPr>
        <w:pStyle w:val="TOC2"/>
        <w:tabs>
          <w:tab w:val="right" w:leader="dot" w:pos="9350"/>
        </w:tabs>
        <w:rPr>
          <w:rFonts w:asciiTheme="minorHAnsi" w:hAnsiTheme="minorHAnsi" w:cstheme="minorBidi"/>
          <w:noProof/>
          <w:sz w:val="22"/>
          <w:szCs w:val="22"/>
        </w:rPr>
      </w:pPr>
      <w:hyperlink w:anchor="_Toc423949028" w:history="1">
        <w:r w:rsidR="007B7DF3" w:rsidRPr="00552261">
          <w:rPr>
            <w:rStyle w:val="Hyperlink"/>
            <w:noProof/>
          </w:rPr>
          <w:t>Title: Creating Habits</w:t>
        </w:r>
        <w:r w:rsidR="007B7DF3">
          <w:rPr>
            <w:noProof/>
            <w:webHidden/>
          </w:rPr>
          <w:tab/>
        </w:r>
        <w:r w:rsidR="007B7DF3">
          <w:rPr>
            <w:noProof/>
            <w:webHidden/>
          </w:rPr>
          <w:fldChar w:fldCharType="begin"/>
        </w:r>
        <w:r w:rsidR="007B7DF3">
          <w:rPr>
            <w:noProof/>
            <w:webHidden/>
          </w:rPr>
          <w:instrText xml:space="preserve"> PAGEREF _Toc423949028 \h </w:instrText>
        </w:r>
        <w:r w:rsidR="007B7DF3">
          <w:rPr>
            <w:noProof/>
            <w:webHidden/>
          </w:rPr>
        </w:r>
        <w:r w:rsidR="007B7DF3">
          <w:rPr>
            <w:noProof/>
            <w:webHidden/>
          </w:rPr>
          <w:fldChar w:fldCharType="separate"/>
        </w:r>
        <w:r w:rsidR="00757A43">
          <w:rPr>
            <w:noProof/>
            <w:webHidden/>
          </w:rPr>
          <w:t>16</w:t>
        </w:r>
        <w:r w:rsidR="007B7DF3">
          <w:rPr>
            <w:noProof/>
            <w:webHidden/>
          </w:rPr>
          <w:fldChar w:fldCharType="end"/>
        </w:r>
      </w:hyperlink>
    </w:p>
    <w:p w:rsidR="007B7DF3" w:rsidRDefault="00716C3F">
      <w:pPr>
        <w:pStyle w:val="TOC2"/>
        <w:tabs>
          <w:tab w:val="right" w:leader="dot" w:pos="9350"/>
        </w:tabs>
        <w:rPr>
          <w:rFonts w:asciiTheme="minorHAnsi" w:hAnsiTheme="minorHAnsi" w:cstheme="minorBidi"/>
          <w:noProof/>
          <w:sz w:val="22"/>
          <w:szCs w:val="22"/>
        </w:rPr>
      </w:pPr>
      <w:hyperlink w:anchor="_Toc423949029" w:history="1">
        <w:r w:rsidR="007B7DF3" w:rsidRPr="00552261">
          <w:rPr>
            <w:rStyle w:val="Hyperlink"/>
            <w:rFonts w:eastAsiaTheme="minorHAnsi"/>
            <w:noProof/>
          </w:rPr>
          <w:t>Title: Sleeping Techniques</w:t>
        </w:r>
        <w:r w:rsidR="007B7DF3">
          <w:rPr>
            <w:noProof/>
            <w:webHidden/>
          </w:rPr>
          <w:tab/>
        </w:r>
        <w:r w:rsidR="007B7DF3">
          <w:rPr>
            <w:noProof/>
            <w:webHidden/>
          </w:rPr>
          <w:fldChar w:fldCharType="begin"/>
        </w:r>
        <w:r w:rsidR="007B7DF3">
          <w:rPr>
            <w:noProof/>
            <w:webHidden/>
          </w:rPr>
          <w:instrText xml:space="preserve"> PAGEREF _Toc423949029 \h </w:instrText>
        </w:r>
        <w:r w:rsidR="007B7DF3">
          <w:rPr>
            <w:noProof/>
            <w:webHidden/>
          </w:rPr>
        </w:r>
        <w:r w:rsidR="007B7DF3">
          <w:rPr>
            <w:noProof/>
            <w:webHidden/>
          </w:rPr>
          <w:fldChar w:fldCharType="separate"/>
        </w:r>
        <w:r w:rsidR="00757A43">
          <w:rPr>
            <w:noProof/>
            <w:webHidden/>
          </w:rPr>
          <w:t>21</w:t>
        </w:r>
        <w:r w:rsidR="007B7DF3">
          <w:rPr>
            <w:noProof/>
            <w:webHidden/>
          </w:rPr>
          <w:fldChar w:fldCharType="end"/>
        </w:r>
      </w:hyperlink>
    </w:p>
    <w:p w:rsidR="007B7DF3" w:rsidRDefault="00716C3F" w:rsidP="00757A43">
      <w:pPr>
        <w:pStyle w:val="TOC1"/>
        <w:rPr>
          <w:rFonts w:asciiTheme="minorHAnsi" w:hAnsiTheme="minorHAnsi" w:cstheme="minorBidi"/>
          <w:noProof/>
          <w:sz w:val="22"/>
          <w:szCs w:val="22"/>
        </w:rPr>
      </w:pPr>
      <w:hyperlink w:anchor="_Toc423949030" w:history="1">
        <w:r w:rsidR="007B7DF3" w:rsidRPr="00552261">
          <w:rPr>
            <w:rStyle w:val="Hyperlink"/>
            <w:rFonts w:eastAsiaTheme="majorEastAsia"/>
            <w:noProof/>
          </w:rPr>
          <w:t>Assessment and Evaluation Method</w:t>
        </w:r>
        <w:r w:rsidR="007B7DF3">
          <w:rPr>
            <w:noProof/>
            <w:webHidden/>
          </w:rPr>
          <w:tab/>
        </w:r>
        <w:r w:rsidR="007B7DF3">
          <w:rPr>
            <w:noProof/>
            <w:webHidden/>
          </w:rPr>
          <w:fldChar w:fldCharType="begin"/>
        </w:r>
        <w:r w:rsidR="007B7DF3">
          <w:rPr>
            <w:noProof/>
            <w:webHidden/>
          </w:rPr>
          <w:instrText xml:space="preserve"> PAGEREF _Toc423949030 \h </w:instrText>
        </w:r>
        <w:r w:rsidR="007B7DF3">
          <w:rPr>
            <w:noProof/>
            <w:webHidden/>
          </w:rPr>
        </w:r>
        <w:r w:rsidR="007B7DF3">
          <w:rPr>
            <w:noProof/>
            <w:webHidden/>
          </w:rPr>
          <w:fldChar w:fldCharType="separate"/>
        </w:r>
        <w:r w:rsidR="00757A43">
          <w:rPr>
            <w:noProof/>
            <w:webHidden/>
          </w:rPr>
          <w:t>28</w:t>
        </w:r>
        <w:r w:rsidR="007B7DF3">
          <w:rPr>
            <w:noProof/>
            <w:webHidden/>
          </w:rPr>
          <w:fldChar w:fldCharType="end"/>
        </w:r>
      </w:hyperlink>
    </w:p>
    <w:p w:rsidR="007B7DF3" w:rsidRDefault="00716C3F" w:rsidP="00757A43">
      <w:pPr>
        <w:pStyle w:val="TOC1"/>
        <w:rPr>
          <w:rFonts w:asciiTheme="minorHAnsi" w:hAnsiTheme="minorHAnsi" w:cstheme="minorBidi"/>
          <w:noProof/>
          <w:sz w:val="22"/>
          <w:szCs w:val="22"/>
        </w:rPr>
      </w:pPr>
      <w:hyperlink w:anchor="_Toc423949031" w:history="1">
        <w:r w:rsidR="007B7DF3" w:rsidRPr="00552261">
          <w:rPr>
            <w:rStyle w:val="Hyperlink"/>
            <w:noProof/>
          </w:rPr>
          <w:t>References</w:t>
        </w:r>
        <w:r w:rsidR="007B7DF3">
          <w:rPr>
            <w:noProof/>
            <w:webHidden/>
          </w:rPr>
          <w:tab/>
        </w:r>
        <w:r w:rsidR="007B7DF3">
          <w:rPr>
            <w:noProof/>
            <w:webHidden/>
          </w:rPr>
          <w:fldChar w:fldCharType="begin"/>
        </w:r>
        <w:r w:rsidR="007B7DF3">
          <w:rPr>
            <w:noProof/>
            <w:webHidden/>
          </w:rPr>
          <w:instrText xml:space="preserve"> PAGEREF _Toc423949031 \h </w:instrText>
        </w:r>
        <w:r w:rsidR="007B7DF3">
          <w:rPr>
            <w:noProof/>
            <w:webHidden/>
          </w:rPr>
        </w:r>
        <w:r w:rsidR="007B7DF3">
          <w:rPr>
            <w:noProof/>
            <w:webHidden/>
          </w:rPr>
          <w:fldChar w:fldCharType="separate"/>
        </w:r>
        <w:r w:rsidR="00757A43">
          <w:rPr>
            <w:noProof/>
            <w:webHidden/>
          </w:rPr>
          <w:t>31</w:t>
        </w:r>
        <w:r w:rsidR="007B7DF3">
          <w:rPr>
            <w:noProof/>
            <w:webHidden/>
          </w:rPr>
          <w:fldChar w:fldCharType="end"/>
        </w:r>
      </w:hyperlink>
    </w:p>
    <w:p w:rsidR="007B7DF3" w:rsidRDefault="00716C3F" w:rsidP="00757A43">
      <w:pPr>
        <w:pStyle w:val="TOC1"/>
        <w:rPr>
          <w:rFonts w:asciiTheme="minorHAnsi" w:hAnsiTheme="minorHAnsi" w:cstheme="minorBidi"/>
          <w:noProof/>
          <w:sz w:val="22"/>
          <w:szCs w:val="22"/>
        </w:rPr>
      </w:pPr>
      <w:hyperlink w:anchor="_Toc423949032" w:history="1">
        <w:r w:rsidR="007B7DF3" w:rsidRPr="00552261">
          <w:rPr>
            <w:rStyle w:val="Hyperlink"/>
            <w:noProof/>
          </w:rPr>
          <w:t>Appendix A – Task Analysis</w:t>
        </w:r>
        <w:r w:rsidR="007B7DF3">
          <w:rPr>
            <w:noProof/>
            <w:webHidden/>
          </w:rPr>
          <w:tab/>
        </w:r>
        <w:r w:rsidR="007B7DF3">
          <w:rPr>
            <w:noProof/>
            <w:webHidden/>
          </w:rPr>
          <w:fldChar w:fldCharType="begin"/>
        </w:r>
        <w:r w:rsidR="007B7DF3">
          <w:rPr>
            <w:noProof/>
            <w:webHidden/>
          </w:rPr>
          <w:instrText xml:space="preserve"> PAGEREF _Toc423949032 \h </w:instrText>
        </w:r>
        <w:r w:rsidR="007B7DF3">
          <w:rPr>
            <w:noProof/>
            <w:webHidden/>
          </w:rPr>
        </w:r>
        <w:r w:rsidR="007B7DF3">
          <w:rPr>
            <w:noProof/>
            <w:webHidden/>
          </w:rPr>
          <w:fldChar w:fldCharType="separate"/>
        </w:r>
        <w:r w:rsidR="00757A43">
          <w:rPr>
            <w:noProof/>
            <w:webHidden/>
          </w:rPr>
          <w:t>32</w:t>
        </w:r>
        <w:r w:rsidR="007B7DF3">
          <w:rPr>
            <w:noProof/>
            <w:webHidden/>
          </w:rPr>
          <w:fldChar w:fldCharType="end"/>
        </w:r>
      </w:hyperlink>
    </w:p>
    <w:p w:rsidR="007B7DF3" w:rsidRDefault="00716C3F" w:rsidP="00757A43">
      <w:pPr>
        <w:pStyle w:val="TOC1"/>
        <w:rPr>
          <w:rFonts w:asciiTheme="minorHAnsi" w:hAnsiTheme="minorHAnsi" w:cstheme="minorBidi"/>
          <w:noProof/>
          <w:sz w:val="22"/>
          <w:szCs w:val="22"/>
        </w:rPr>
      </w:pPr>
      <w:hyperlink w:anchor="_Toc423949033" w:history="1">
        <w:r w:rsidR="007B7DF3" w:rsidRPr="00552261">
          <w:rPr>
            <w:rStyle w:val="Hyperlink"/>
            <w:noProof/>
          </w:rPr>
          <w:t>Appendix B – mysleepjournal.com</w:t>
        </w:r>
        <w:r w:rsidR="007B7DF3">
          <w:rPr>
            <w:noProof/>
            <w:webHidden/>
          </w:rPr>
          <w:tab/>
        </w:r>
        <w:r w:rsidR="007B7DF3">
          <w:rPr>
            <w:noProof/>
            <w:webHidden/>
          </w:rPr>
          <w:fldChar w:fldCharType="begin"/>
        </w:r>
        <w:r w:rsidR="007B7DF3">
          <w:rPr>
            <w:noProof/>
            <w:webHidden/>
          </w:rPr>
          <w:instrText xml:space="preserve"> PAGEREF _Toc423949033 \h </w:instrText>
        </w:r>
        <w:r w:rsidR="007B7DF3">
          <w:rPr>
            <w:noProof/>
            <w:webHidden/>
          </w:rPr>
        </w:r>
        <w:r w:rsidR="007B7DF3">
          <w:rPr>
            <w:noProof/>
            <w:webHidden/>
          </w:rPr>
          <w:fldChar w:fldCharType="separate"/>
        </w:r>
        <w:r w:rsidR="00757A43">
          <w:rPr>
            <w:noProof/>
            <w:webHidden/>
          </w:rPr>
          <w:t>37</w:t>
        </w:r>
        <w:r w:rsidR="007B7DF3">
          <w:rPr>
            <w:noProof/>
            <w:webHidden/>
          </w:rPr>
          <w:fldChar w:fldCharType="end"/>
        </w:r>
      </w:hyperlink>
    </w:p>
    <w:p w:rsidR="007B7DF3" w:rsidRDefault="00716C3F" w:rsidP="00757A43">
      <w:pPr>
        <w:pStyle w:val="TOC1"/>
        <w:rPr>
          <w:rFonts w:asciiTheme="minorHAnsi" w:hAnsiTheme="minorHAnsi" w:cstheme="minorBidi"/>
          <w:noProof/>
          <w:sz w:val="22"/>
          <w:szCs w:val="22"/>
        </w:rPr>
      </w:pPr>
      <w:hyperlink w:anchor="_Toc423949034" w:history="1">
        <w:r w:rsidR="007B7DF3" w:rsidRPr="00552261">
          <w:rPr>
            <w:rStyle w:val="Hyperlink"/>
            <w:noProof/>
          </w:rPr>
          <w:t>Appendix C – Copy/Paste Data</w:t>
        </w:r>
        <w:r w:rsidR="007B7DF3">
          <w:rPr>
            <w:noProof/>
            <w:webHidden/>
          </w:rPr>
          <w:tab/>
        </w:r>
        <w:r w:rsidR="007B7DF3">
          <w:rPr>
            <w:noProof/>
            <w:webHidden/>
          </w:rPr>
          <w:fldChar w:fldCharType="begin"/>
        </w:r>
        <w:r w:rsidR="007B7DF3">
          <w:rPr>
            <w:noProof/>
            <w:webHidden/>
          </w:rPr>
          <w:instrText xml:space="preserve"> PAGEREF _Toc423949034 \h </w:instrText>
        </w:r>
        <w:r w:rsidR="007B7DF3">
          <w:rPr>
            <w:noProof/>
            <w:webHidden/>
          </w:rPr>
        </w:r>
        <w:r w:rsidR="007B7DF3">
          <w:rPr>
            <w:noProof/>
            <w:webHidden/>
          </w:rPr>
          <w:fldChar w:fldCharType="separate"/>
        </w:r>
        <w:r w:rsidR="00757A43">
          <w:rPr>
            <w:noProof/>
            <w:webHidden/>
          </w:rPr>
          <w:t>38</w:t>
        </w:r>
        <w:r w:rsidR="007B7DF3">
          <w:rPr>
            <w:noProof/>
            <w:webHidden/>
          </w:rPr>
          <w:fldChar w:fldCharType="end"/>
        </w:r>
      </w:hyperlink>
    </w:p>
    <w:p w:rsidR="007B7DF3" w:rsidRDefault="00716C3F" w:rsidP="00757A43">
      <w:pPr>
        <w:pStyle w:val="TOC1"/>
        <w:rPr>
          <w:rFonts w:asciiTheme="minorHAnsi" w:hAnsiTheme="minorHAnsi" w:cstheme="minorBidi"/>
          <w:noProof/>
          <w:sz w:val="22"/>
          <w:szCs w:val="22"/>
        </w:rPr>
      </w:pPr>
      <w:hyperlink w:anchor="_Toc423949035" w:history="1">
        <w:r w:rsidR="007B7DF3" w:rsidRPr="00552261">
          <w:rPr>
            <w:rStyle w:val="Hyperlink"/>
            <w:rFonts w:eastAsiaTheme="minorHAnsi"/>
            <w:noProof/>
          </w:rPr>
          <w:t>Appendix D – Sleep Assessment: Benefits and Risks</w:t>
        </w:r>
        <w:r w:rsidR="007B7DF3">
          <w:rPr>
            <w:noProof/>
            <w:webHidden/>
          </w:rPr>
          <w:tab/>
        </w:r>
        <w:r w:rsidR="007B7DF3">
          <w:rPr>
            <w:noProof/>
            <w:webHidden/>
          </w:rPr>
          <w:fldChar w:fldCharType="begin"/>
        </w:r>
        <w:r w:rsidR="007B7DF3">
          <w:rPr>
            <w:noProof/>
            <w:webHidden/>
          </w:rPr>
          <w:instrText xml:space="preserve"> PAGEREF _Toc423949035 \h </w:instrText>
        </w:r>
        <w:r w:rsidR="007B7DF3">
          <w:rPr>
            <w:noProof/>
            <w:webHidden/>
          </w:rPr>
        </w:r>
        <w:r w:rsidR="007B7DF3">
          <w:rPr>
            <w:noProof/>
            <w:webHidden/>
          </w:rPr>
          <w:fldChar w:fldCharType="separate"/>
        </w:r>
        <w:r w:rsidR="00757A43">
          <w:rPr>
            <w:noProof/>
            <w:webHidden/>
          </w:rPr>
          <w:t>41</w:t>
        </w:r>
        <w:r w:rsidR="007B7DF3">
          <w:rPr>
            <w:noProof/>
            <w:webHidden/>
          </w:rPr>
          <w:fldChar w:fldCharType="end"/>
        </w:r>
      </w:hyperlink>
    </w:p>
    <w:p w:rsidR="007B7DF3" w:rsidRDefault="00716C3F" w:rsidP="00757A43">
      <w:pPr>
        <w:pStyle w:val="TOC1"/>
        <w:rPr>
          <w:rFonts w:asciiTheme="minorHAnsi" w:hAnsiTheme="minorHAnsi" w:cstheme="minorBidi"/>
          <w:noProof/>
          <w:sz w:val="22"/>
          <w:szCs w:val="22"/>
        </w:rPr>
      </w:pPr>
      <w:hyperlink w:anchor="_Toc423949036" w:history="1">
        <w:r w:rsidR="007B7DF3" w:rsidRPr="00552261">
          <w:rPr>
            <w:rStyle w:val="Hyperlink"/>
            <w:rFonts w:eastAsiaTheme="minorHAnsi"/>
            <w:noProof/>
          </w:rPr>
          <w:t>Appendix E – Rubric for Performance Objective 12</w:t>
        </w:r>
        <w:r w:rsidR="007B7DF3">
          <w:rPr>
            <w:noProof/>
            <w:webHidden/>
          </w:rPr>
          <w:tab/>
        </w:r>
        <w:r w:rsidR="007B7DF3">
          <w:rPr>
            <w:noProof/>
            <w:webHidden/>
          </w:rPr>
          <w:fldChar w:fldCharType="begin"/>
        </w:r>
        <w:r w:rsidR="007B7DF3">
          <w:rPr>
            <w:noProof/>
            <w:webHidden/>
          </w:rPr>
          <w:instrText xml:space="preserve"> PAGEREF _Toc423949036 \h </w:instrText>
        </w:r>
        <w:r w:rsidR="007B7DF3">
          <w:rPr>
            <w:noProof/>
            <w:webHidden/>
          </w:rPr>
        </w:r>
        <w:r w:rsidR="007B7DF3">
          <w:rPr>
            <w:noProof/>
            <w:webHidden/>
          </w:rPr>
          <w:fldChar w:fldCharType="separate"/>
        </w:r>
        <w:r w:rsidR="00757A43">
          <w:rPr>
            <w:noProof/>
            <w:webHidden/>
          </w:rPr>
          <w:t>43</w:t>
        </w:r>
        <w:r w:rsidR="007B7DF3">
          <w:rPr>
            <w:noProof/>
            <w:webHidden/>
          </w:rPr>
          <w:fldChar w:fldCharType="end"/>
        </w:r>
      </w:hyperlink>
    </w:p>
    <w:p w:rsidR="007B7DF3" w:rsidRDefault="00716C3F" w:rsidP="00757A43">
      <w:pPr>
        <w:pStyle w:val="TOC1"/>
        <w:rPr>
          <w:rFonts w:asciiTheme="minorHAnsi" w:hAnsiTheme="minorHAnsi" w:cstheme="minorBidi"/>
          <w:noProof/>
          <w:sz w:val="22"/>
          <w:szCs w:val="22"/>
        </w:rPr>
      </w:pPr>
      <w:hyperlink w:anchor="_Toc423949037" w:history="1">
        <w:r w:rsidR="007B7DF3" w:rsidRPr="00552261">
          <w:rPr>
            <w:rStyle w:val="Hyperlink"/>
            <w:rFonts w:eastAsiaTheme="minorHAnsi"/>
            <w:noProof/>
          </w:rPr>
          <w:t>Appendix F – Rubric for Performance Objective 13</w:t>
        </w:r>
        <w:r w:rsidR="007B7DF3">
          <w:rPr>
            <w:noProof/>
            <w:webHidden/>
          </w:rPr>
          <w:tab/>
        </w:r>
        <w:r w:rsidR="007B7DF3">
          <w:rPr>
            <w:noProof/>
            <w:webHidden/>
          </w:rPr>
          <w:fldChar w:fldCharType="begin"/>
        </w:r>
        <w:r w:rsidR="007B7DF3">
          <w:rPr>
            <w:noProof/>
            <w:webHidden/>
          </w:rPr>
          <w:instrText xml:space="preserve"> PAGEREF _Toc423949037 \h </w:instrText>
        </w:r>
        <w:r w:rsidR="007B7DF3">
          <w:rPr>
            <w:noProof/>
            <w:webHidden/>
          </w:rPr>
        </w:r>
        <w:r w:rsidR="007B7DF3">
          <w:rPr>
            <w:noProof/>
            <w:webHidden/>
          </w:rPr>
          <w:fldChar w:fldCharType="separate"/>
        </w:r>
        <w:r w:rsidR="00757A43">
          <w:rPr>
            <w:noProof/>
            <w:webHidden/>
          </w:rPr>
          <w:t>44</w:t>
        </w:r>
        <w:r w:rsidR="007B7DF3">
          <w:rPr>
            <w:noProof/>
            <w:webHidden/>
          </w:rPr>
          <w:fldChar w:fldCharType="end"/>
        </w:r>
      </w:hyperlink>
    </w:p>
    <w:p w:rsidR="008609D7" w:rsidRDefault="004A21BE" w:rsidP="00757A43">
      <w:pPr>
        <w:pStyle w:val="NoSpacing"/>
        <w:spacing w:line="360" w:lineRule="auto"/>
        <w:rPr>
          <w:rFonts w:ascii="Times New Roman" w:eastAsiaTheme="majorEastAsia" w:hAnsi="Times New Roman" w:cs="Times New Roman"/>
          <w:b/>
          <w:bCs/>
          <w:color w:val="000000"/>
          <w:sz w:val="24"/>
          <w:szCs w:val="24"/>
        </w:rPr>
      </w:pPr>
      <w:r>
        <w:rPr>
          <w:rFonts w:ascii="Times New Roman" w:hAnsi="Times New Roman" w:cs="Times New Roman"/>
          <w:sz w:val="24"/>
          <w:szCs w:val="24"/>
        </w:rPr>
        <w:fldChar w:fldCharType="end"/>
      </w:r>
      <w:r w:rsidR="008609D7">
        <w:rPr>
          <w:rFonts w:eastAsiaTheme="majorEastAsia"/>
        </w:rPr>
        <w:br w:type="page"/>
      </w:r>
    </w:p>
    <w:p w:rsidR="004A21BE" w:rsidRPr="004A21BE" w:rsidRDefault="00B71C33" w:rsidP="004A21BE">
      <w:pPr>
        <w:pStyle w:val="APAHeading1"/>
        <w:rPr>
          <w:rFonts w:eastAsiaTheme="majorEastAsia"/>
        </w:rPr>
      </w:pPr>
      <w:bookmarkStart w:id="0" w:name="_Toc423949017"/>
      <w:r>
        <w:rPr>
          <w:rFonts w:eastAsiaTheme="majorEastAsia"/>
        </w:rPr>
        <w:lastRenderedPageBreak/>
        <w:t>Good Night</w:t>
      </w:r>
      <w:r w:rsidR="00A17A77">
        <w:rPr>
          <w:rFonts w:eastAsiaTheme="majorEastAsia"/>
        </w:rPr>
        <w:t xml:space="preserve"> -</w:t>
      </w:r>
      <w:r w:rsidR="004C40DE">
        <w:rPr>
          <w:rFonts w:eastAsiaTheme="majorEastAsia"/>
        </w:rPr>
        <w:t xml:space="preserve"> </w:t>
      </w:r>
      <w:r>
        <w:rPr>
          <w:rFonts w:eastAsiaTheme="majorEastAsia"/>
        </w:rPr>
        <w:t>How to Get Quality Sleep and Enough of It</w:t>
      </w:r>
      <w:bookmarkEnd w:id="0"/>
    </w:p>
    <w:p w:rsidR="004A21BE" w:rsidRPr="004A21BE" w:rsidRDefault="004A21BE" w:rsidP="004A21BE">
      <w:pPr>
        <w:pStyle w:val="APAHeading2"/>
        <w:rPr>
          <w:rFonts w:eastAsiaTheme="majorEastAsia"/>
        </w:rPr>
      </w:pPr>
      <w:bookmarkStart w:id="1" w:name="_Toc363801481"/>
      <w:bookmarkStart w:id="2" w:name="_Toc422153890"/>
      <w:bookmarkStart w:id="3" w:name="_Toc423949018"/>
      <w:r w:rsidRPr="00E80C47">
        <w:rPr>
          <w:rFonts w:eastAsiaTheme="majorEastAsia"/>
        </w:rPr>
        <w:t>Overview of Instructional Unit</w:t>
      </w:r>
      <w:bookmarkEnd w:id="1"/>
      <w:bookmarkEnd w:id="2"/>
      <w:bookmarkEnd w:id="3"/>
    </w:p>
    <w:p w:rsidR="006D57A1" w:rsidRDefault="00EE52B2" w:rsidP="00EE52B2">
      <w:pPr>
        <w:pStyle w:val="APAText"/>
        <w:rPr>
          <w:rFonts w:eastAsiaTheme="minorHAnsi"/>
        </w:rPr>
      </w:pPr>
      <w:r>
        <w:rPr>
          <w:rFonts w:eastAsiaTheme="minorHAnsi"/>
        </w:rPr>
        <w:tab/>
      </w:r>
      <w:r w:rsidR="00B71C33">
        <w:rPr>
          <w:rFonts w:eastAsiaTheme="minorHAnsi"/>
        </w:rPr>
        <w:t xml:space="preserve">The </w:t>
      </w:r>
      <w:r w:rsidR="006D57A1">
        <w:rPr>
          <w:rFonts w:eastAsiaTheme="minorHAnsi"/>
        </w:rPr>
        <w:t>full</w:t>
      </w:r>
      <w:r w:rsidR="007F6757">
        <w:rPr>
          <w:rFonts w:eastAsiaTheme="minorHAnsi"/>
        </w:rPr>
        <w:t xml:space="preserve"> </w:t>
      </w:r>
      <w:r w:rsidR="00B71C33">
        <w:rPr>
          <w:rFonts w:eastAsiaTheme="minorHAnsi"/>
        </w:rPr>
        <w:t xml:space="preserve">instruction of this </w:t>
      </w:r>
      <w:r w:rsidR="007F6757">
        <w:rPr>
          <w:rFonts w:eastAsiaTheme="minorHAnsi"/>
        </w:rPr>
        <w:t xml:space="preserve">course would occur over seven days, with </w:t>
      </w:r>
      <w:r w:rsidR="006D57A1">
        <w:rPr>
          <w:rFonts w:eastAsiaTheme="minorHAnsi"/>
        </w:rPr>
        <w:t xml:space="preserve">one or two </w:t>
      </w:r>
      <w:r w:rsidR="007F6757">
        <w:rPr>
          <w:rFonts w:eastAsiaTheme="minorHAnsi"/>
        </w:rPr>
        <w:t>hour</w:t>
      </w:r>
      <w:r w:rsidR="006D57A1">
        <w:rPr>
          <w:rFonts w:eastAsiaTheme="minorHAnsi"/>
        </w:rPr>
        <w:t>s</w:t>
      </w:r>
      <w:r w:rsidR="007F6757">
        <w:rPr>
          <w:rFonts w:eastAsiaTheme="minorHAnsi"/>
        </w:rPr>
        <w:t xml:space="preserve"> </w:t>
      </w:r>
      <w:r w:rsidR="006D57A1">
        <w:rPr>
          <w:rFonts w:eastAsiaTheme="minorHAnsi"/>
        </w:rPr>
        <w:t xml:space="preserve">per </w:t>
      </w:r>
      <w:r w:rsidR="007F6757">
        <w:rPr>
          <w:rFonts w:eastAsiaTheme="minorHAnsi"/>
        </w:rPr>
        <w:t>day of instruction</w:t>
      </w:r>
      <w:r w:rsidR="006D57A1">
        <w:rPr>
          <w:rFonts w:eastAsiaTheme="minorHAnsi"/>
        </w:rPr>
        <w:t>,</w:t>
      </w:r>
      <w:r w:rsidR="007F6757">
        <w:rPr>
          <w:rFonts w:eastAsiaTheme="minorHAnsi"/>
        </w:rPr>
        <w:t xml:space="preserve"> and </w:t>
      </w:r>
      <w:r w:rsidR="006D57A1">
        <w:rPr>
          <w:rFonts w:eastAsiaTheme="minorHAnsi"/>
        </w:rPr>
        <w:t xml:space="preserve">15-60 minutes of </w:t>
      </w:r>
      <w:r w:rsidR="007F6757">
        <w:rPr>
          <w:rFonts w:eastAsiaTheme="minorHAnsi"/>
        </w:rPr>
        <w:t xml:space="preserve">daily homework. The </w:t>
      </w:r>
      <w:r w:rsidR="006D57A1">
        <w:rPr>
          <w:rFonts w:eastAsiaTheme="minorHAnsi"/>
        </w:rPr>
        <w:t xml:space="preserve">full </w:t>
      </w:r>
      <w:r w:rsidR="00B71C33">
        <w:rPr>
          <w:rFonts w:eastAsiaTheme="minorHAnsi"/>
        </w:rPr>
        <w:t xml:space="preserve">course would cover </w:t>
      </w:r>
      <w:r w:rsidR="007F6757">
        <w:rPr>
          <w:rFonts w:eastAsiaTheme="minorHAnsi"/>
        </w:rPr>
        <w:t xml:space="preserve">the </w:t>
      </w:r>
      <w:r w:rsidR="00B71C33">
        <w:rPr>
          <w:rFonts w:eastAsiaTheme="minorHAnsi"/>
        </w:rPr>
        <w:t xml:space="preserve">seven </w:t>
      </w:r>
      <w:r w:rsidR="004F28FC">
        <w:rPr>
          <w:rFonts w:eastAsiaTheme="minorHAnsi"/>
        </w:rPr>
        <w:t>main tasks (</w:t>
      </w:r>
      <w:r w:rsidR="006D57A1">
        <w:rPr>
          <w:rFonts w:eastAsiaTheme="minorHAnsi"/>
        </w:rPr>
        <w:t xml:space="preserve">see </w:t>
      </w:r>
      <w:r w:rsidR="007F6757">
        <w:rPr>
          <w:rFonts w:eastAsiaTheme="minorHAnsi"/>
        </w:rPr>
        <w:t>Appendix A – Task Analysis)</w:t>
      </w:r>
      <w:r w:rsidR="00B71C33" w:rsidRPr="004A6254">
        <w:rPr>
          <w:rFonts w:eastAsiaTheme="minorHAnsi"/>
        </w:rPr>
        <w:t xml:space="preserve">. </w:t>
      </w:r>
      <w:r w:rsidR="00AC11FE">
        <w:rPr>
          <w:rFonts w:eastAsiaTheme="minorHAnsi"/>
        </w:rPr>
        <w:t>The instruction would take place online, with a daily session which would either be a s</w:t>
      </w:r>
      <w:r w:rsidR="00AD4518">
        <w:rPr>
          <w:rFonts w:eastAsiaTheme="minorHAnsi"/>
        </w:rPr>
        <w:t xml:space="preserve">ynchronous video conference, </w:t>
      </w:r>
      <w:r w:rsidR="00AC11FE">
        <w:rPr>
          <w:rFonts w:eastAsiaTheme="minorHAnsi"/>
        </w:rPr>
        <w:t xml:space="preserve">an asynchronous online self-directed learning module (i.e., </w:t>
      </w:r>
      <w:proofErr w:type="spellStart"/>
      <w:r w:rsidR="00AC11FE">
        <w:rPr>
          <w:rFonts w:eastAsiaTheme="minorHAnsi"/>
        </w:rPr>
        <w:t>elearning</w:t>
      </w:r>
      <w:proofErr w:type="spellEnd"/>
      <w:r w:rsidR="00AC11FE">
        <w:rPr>
          <w:rFonts w:eastAsiaTheme="minorHAnsi"/>
        </w:rPr>
        <w:t xml:space="preserve">), or a combination of the two. </w:t>
      </w:r>
    </w:p>
    <w:p w:rsidR="004A21BE" w:rsidRPr="004A21BE" w:rsidRDefault="00EE52B2" w:rsidP="00EE52B2">
      <w:pPr>
        <w:pStyle w:val="APAText"/>
        <w:rPr>
          <w:rFonts w:eastAsiaTheme="minorHAnsi"/>
        </w:rPr>
      </w:pPr>
      <w:r>
        <w:rPr>
          <w:rFonts w:eastAsiaTheme="minorHAnsi"/>
        </w:rPr>
        <w:tab/>
      </w:r>
      <w:r w:rsidR="006D57A1">
        <w:rPr>
          <w:rFonts w:eastAsiaTheme="minorHAnsi"/>
        </w:rPr>
        <w:t>However, t</w:t>
      </w:r>
      <w:r w:rsidR="00B71C33" w:rsidRPr="004A6254">
        <w:rPr>
          <w:rFonts w:eastAsiaTheme="minorHAnsi"/>
        </w:rPr>
        <w:t xml:space="preserve">his document </w:t>
      </w:r>
      <w:r w:rsidR="007F6757">
        <w:rPr>
          <w:rFonts w:eastAsiaTheme="minorHAnsi"/>
        </w:rPr>
        <w:t xml:space="preserve">is more limited </w:t>
      </w:r>
      <w:r w:rsidR="006D57A1">
        <w:rPr>
          <w:rFonts w:eastAsiaTheme="minorHAnsi"/>
        </w:rPr>
        <w:t xml:space="preserve">in scope. It </w:t>
      </w:r>
      <w:r w:rsidR="00B71C33" w:rsidRPr="004A6254">
        <w:rPr>
          <w:rFonts w:eastAsiaTheme="minorHAnsi"/>
        </w:rPr>
        <w:t xml:space="preserve">will </w:t>
      </w:r>
      <w:r w:rsidR="004F28FC" w:rsidRPr="004A6254">
        <w:rPr>
          <w:rFonts w:eastAsiaTheme="minorHAnsi"/>
        </w:rPr>
        <w:t>provide per</w:t>
      </w:r>
      <w:r w:rsidR="007F6757">
        <w:rPr>
          <w:rFonts w:eastAsiaTheme="minorHAnsi"/>
        </w:rPr>
        <w:t xml:space="preserve">formance objectives and </w:t>
      </w:r>
      <w:r w:rsidR="004F28FC">
        <w:rPr>
          <w:rFonts w:eastAsiaTheme="minorHAnsi"/>
        </w:rPr>
        <w:t xml:space="preserve">lesson plans for </w:t>
      </w:r>
      <w:r w:rsidR="00AD4518">
        <w:rPr>
          <w:rFonts w:eastAsiaTheme="minorHAnsi"/>
        </w:rPr>
        <w:t xml:space="preserve">just </w:t>
      </w:r>
      <w:r w:rsidR="004F28FC">
        <w:rPr>
          <w:rFonts w:eastAsiaTheme="minorHAnsi"/>
        </w:rPr>
        <w:t>three areas of instruction</w:t>
      </w:r>
      <w:r w:rsidR="007F6757">
        <w:rPr>
          <w:rFonts w:eastAsiaTheme="minorHAnsi"/>
        </w:rPr>
        <w:t xml:space="preserve">. </w:t>
      </w:r>
      <w:r w:rsidR="00AC11FE">
        <w:rPr>
          <w:rFonts w:eastAsiaTheme="minorHAnsi"/>
        </w:rPr>
        <w:t xml:space="preserve">The </w:t>
      </w:r>
      <w:r w:rsidR="00AD4518">
        <w:rPr>
          <w:rFonts w:eastAsiaTheme="minorHAnsi"/>
        </w:rPr>
        <w:t xml:space="preserve">target </w:t>
      </w:r>
      <w:r w:rsidR="00AC11FE">
        <w:rPr>
          <w:rFonts w:eastAsiaTheme="minorHAnsi"/>
        </w:rPr>
        <w:t xml:space="preserve">areas were chosen </w:t>
      </w:r>
      <w:r w:rsidR="00E80C47">
        <w:rPr>
          <w:rFonts w:eastAsiaTheme="minorHAnsi"/>
        </w:rPr>
        <w:t xml:space="preserve">to provide variety </w:t>
      </w:r>
      <w:r w:rsidR="00AD4518">
        <w:rPr>
          <w:rFonts w:eastAsiaTheme="minorHAnsi"/>
        </w:rPr>
        <w:t xml:space="preserve">in </w:t>
      </w:r>
      <w:r w:rsidR="00E80C47">
        <w:rPr>
          <w:rFonts w:eastAsiaTheme="minorHAnsi"/>
        </w:rPr>
        <w:t>p</w:t>
      </w:r>
      <w:r w:rsidR="00AD4518">
        <w:rPr>
          <w:rFonts w:eastAsiaTheme="minorHAnsi"/>
        </w:rPr>
        <w:t xml:space="preserve">racticing instructional design: They cover </w:t>
      </w:r>
      <w:r w:rsidR="00E80C47">
        <w:rPr>
          <w:rFonts w:eastAsiaTheme="minorHAnsi"/>
        </w:rPr>
        <w:t xml:space="preserve">different </w:t>
      </w:r>
      <w:r w:rsidR="00AC11FE">
        <w:rPr>
          <w:rFonts w:eastAsiaTheme="minorHAnsi"/>
        </w:rPr>
        <w:t>learning theories</w:t>
      </w:r>
      <w:r w:rsidR="00AD4518">
        <w:rPr>
          <w:rFonts w:eastAsiaTheme="minorHAnsi"/>
        </w:rPr>
        <w:t>, different learning domains</w:t>
      </w:r>
      <w:r w:rsidR="00AC11FE">
        <w:rPr>
          <w:rFonts w:eastAsiaTheme="minorHAnsi"/>
        </w:rPr>
        <w:t xml:space="preserve"> and </w:t>
      </w:r>
      <w:r w:rsidR="00AD4518">
        <w:rPr>
          <w:rFonts w:eastAsiaTheme="minorHAnsi"/>
        </w:rPr>
        <w:t xml:space="preserve">different </w:t>
      </w:r>
      <w:r w:rsidR="00E80C47">
        <w:rPr>
          <w:rFonts w:eastAsiaTheme="minorHAnsi"/>
        </w:rPr>
        <w:t xml:space="preserve">types of </w:t>
      </w:r>
      <w:r w:rsidR="00AC11FE">
        <w:rPr>
          <w:rFonts w:eastAsiaTheme="minorHAnsi"/>
        </w:rPr>
        <w:t>performance objectives.</w:t>
      </w:r>
      <w:r w:rsidR="00E80C47">
        <w:rPr>
          <w:rFonts w:eastAsiaTheme="minorHAnsi"/>
        </w:rPr>
        <w:t xml:space="preserve"> </w:t>
      </w:r>
      <w:r w:rsidR="006D57A1">
        <w:rPr>
          <w:rFonts w:eastAsiaTheme="minorHAnsi"/>
        </w:rPr>
        <w:t xml:space="preserve">This </w:t>
      </w:r>
      <w:r w:rsidR="007F6757">
        <w:rPr>
          <w:rFonts w:eastAsiaTheme="minorHAnsi"/>
        </w:rPr>
        <w:t xml:space="preserve">document will also include one </w:t>
      </w:r>
      <w:r w:rsidR="006D57A1">
        <w:rPr>
          <w:rFonts w:eastAsiaTheme="minorHAnsi"/>
        </w:rPr>
        <w:t xml:space="preserve">full </w:t>
      </w:r>
      <w:r w:rsidR="007F6757">
        <w:rPr>
          <w:rFonts w:eastAsiaTheme="minorHAnsi"/>
        </w:rPr>
        <w:t xml:space="preserve">assessment for one of </w:t>
      </w:r>
      <w:r w:rsidR="006D57A1">
        <w:rPr>
          <w:rFonts w:eastAsiaTheme="minorHAnsi"/>
        </w:rPr>
        <w:t xml:space="preserve">the </w:t>
      </w:r>
      <w:r w:rsidR="007F6757">
        <w:rPr>
          <w:rFonts w:eastAsiaTheme="minorHAnsi"/>
        </w:rPr>
        <w:t>areas of instruction.</w:t>
      </w:r>
    </w:p>
    <w:p w:rsidR="004A21BE" w:rsidRPr="004A21BE" w:rsidRDefault="004A21BE" w:rsidP="004A21BE">
      <w:pPr>
        <w:pStyle w:val="APAHeading2"/>
        <w:rPr>
          <w:rFonts w:eastAsiaTheme="majorEastAsia"/>
        </w:rPr>
      </w:pPr>
      <w:bookmarkStart w:id="4" w:name="_Toc363801482"/>
      <w:bookmarkStart w:id="5" w:name="_Toc422153891"/>
      <w:bookmarkStart w:id="6" w:name="_Toc423949019"/>
      <w:r w:rsidRPr="004A21BE">
        <w:rPr>
          <w:rFonts w:eastAsiaTheme="majorEastAsia"/>
        </w:rPr>
        <w:t>Goal of Instruction</w:t>
      </w:r>
      <w:bookmarkEnd w:id="4"/>
      <w:bookmarkEnd w:id="5"/>
      <w:bookmarkEnd w:id="6"/>
    </w:p>
    <w:p w:rsidR="00C32B30" w:rsidRDefault="00A11283" w:rsidP="00A11283">
      <w:pPr>
        <w:pStyle w:val="APAText"/>
      </w:pPr>
      <w:r>
        <w:tab/>
        <w:t xml:space="preserve">Participants of the </w:t>
      </w:r>
      <w:r w:rsidR="0046427F">
        <w:rPr>
          <w:i/>
        </w:rPr>
        <w:t>[name withheld]</w:t>
      </w:r>
      <w:r>
        <w:t xml:space="preserve"> and </w:t>
      </w:r>
      <w:r w:rsidR="0046427F">
        <w:rPr>
          <w:i/>
        </w:rPr>
        <w:t>[name withheld]</w:t>
      </w:r>
      <w:r w:rsidR="0046427F">
        <w:t xml:space="preserve"> </w:t>
      </w:r>
      <w:r>
        <w:t xml:space="preserve">online fitness groups will learn new sustainable positive sleep behaviors and have existing ones reinforced. Participants will select a specific positive behavior to focus on </w:t>
      </w:r>
      <w:r w:rsidRPr="00C32B30">
        <w:t>and self-assess how often they currently perform this behavior in a normal week. Instruction will be online and occur over a week, allowing participants to practice their new behaviors in their home sleeping environments at least three times before instruction ends. They will be asked to continue their habits after the instruction time period and communicate back to the facilitator in three weeks to report on their progress. The instructional goal has been met when the participant performs their target sleep habit an average of two days per week more often than they performed it at the initial assessment or has reached the maximum possible average of seven days per week.</w:t>
      </w:r>
      <w:r>
        <w:t xml:space="preserve"> </w:t>
      </w:r>
    </w:p>
    <w:p w:rsidR="00C32B30" w:rsidRDefault="00C32B30">
      <w:pPr>
        <w:rPr>
          <w:rFonts w:ascii="Times New Roman" w:hAnsi="Times New Roman" w:cs="Times New Roman"/>
          <w:sz w:val="24"/>
          <w:szCs w:val="24"/>
        </w:rPr>
      </w:pPr>
      <w:r>
        <w:br w:type="page"/>
      </w:r>
    </w:p>
    <w:p w:rsidR="004A21BE" w:rsidRPr="004A21BE" w:rsidRDefault="004A21BE" w:rsidP="004A21BE">
      <w:pPr>
        <w:pStyle w:val="APAHeading2"/>
        <w:rPr>
          <w:rFonts w:eastAsiaTheme="majorEastAsia"/>
        </w:rPr>
      </w:pPr>
      <w:bookmarkStart w:id="7" w:name="_Toc363801483"/>
      <w:bookmarkStart w:id="8" w:name="_Toc422153892"/>
      <w:bookmarkStart w:id="9" w:name="_Toc423949020"/>
      <w:r w:rsidRPr="00B71C33">
        <w:rPr>
          <w:rFonts w:eastAsiaTheme="majorEastAsia"/>
        </w:rPr>
        <w:lastRenderedPageBreak/>
        <w:t>Target Population Overview</w:t>
      </w:r>
      <w:bookmarkEnd w:id="7"/>
      <w:bookmarkEnd w:id="8"/>
      <w:bookmarkEnd w:id="9"/>
    </w:p>
    <w:p w:rsidR="00A11283" w:rsidRDefault="00A11283" w:rsidP="00A11283">
      <w:pPr>
        <w:pStyle w:val="APAText"/>
        <w:ind w:firstLine="720"/>
      </w:pPr>
      <w:r>
        <w:t>P</w:t>
      </w:r>
      <w:r w:rsidRPr="003B4647">
        <w:t xml:space="preserve">articipants </w:t>
      </w:r>
      <w:r>
        <w:t xml:space="preserve">must be current or past members of one of the </w:t>
      </w:r>
      <w:r w:rsidR="0046427F">
        <w:rPr>
          <w:i/>
        </w:rPr>
        <w:t>[name withheld]</w:t>
      </w:r>
      <w:r w:rsidR="0046427F">
        <w:t xml:space="preserve"> </w:t>
      </w:r>
      <w:r>
        <w:t>groups. Due to their participation in those groups, all would be known to have</w:t>
      </w:r>
      <w:r w:rsidRPr="003B4647">
        <w:t xml:space="preserve"> internet access, Facebook </w:t>
      </w:r>
      <w:r>
        <w:t>access and familiarity</w:t>
      </w:r>
      <w:r w:rsidRPr="003B4647">
        <w:t xml:space="preserve">, </w:t>
      </w:r>
      <w:r>
        <w:t xml:space="preserve">reading skills, </w:t>
      </w:r>
      <w:r w:rsidRPr="003B4647">
        <w:t xml:space="preserve">basic writing skills, </w:t>
      </w:r>
      <w:r>
        <w:t>and video conferencing access</w:t>
      </w:r>
      <w:r w:rsidRPr="003B4647">
        <w:t>.</w:t>
      </w:r>
      <w:r>
        <w:t xml:space="preserve"> Participants will be given the option to participate in this new course </w:t>
      </w:r>
      <w:r w:rsidR="00E80C47">
        <w:t>on improving their sleep habits. This would be</w:t>
      </w:r>
      <w:r>
        <w:t xml:space="preserve"> an additional resource to add to their </w:t>
      </w:r>
      <w:r w:rsidR="0046427F">
        <w:rPr>
          <w:i/>
        </w:rPr>
        <w:t>[name withheld]</w:t>
      </w:r>
      <w:r w:rsidR="0046427F">
        <w:t xml:space="preserve"> </w:t>
      </w:r>
      <w:r>
        <w:t>group participation.</w:t>
      </w:r>
    </w:p>
    <w:p w:rsidR="00A11283" w:rsidRPr="00EE52B2" w:rsidRDefault="00EE52B2" w:rsidP="00EE52B2">
      <w:pPr>
        <w:pStyle w:val="APAText"/>
      </w:pPr>
      <w:r>
        <w:tab/>
      </w:r>
      <w:r w:rsidR="00520B09" w:rsidRPr="00EE52B2">
        <w:t>One can</w:t>
      </w:r>
      <w:r w:rsidR="00A11283" w:rsidRPr="00EE52B2">
        <w:t xml:space="preserve"> </w:t>
      </w:r>
      <w:r w:rsidR="00520B09" w:rsidRPr="00EE52B2">
        <w:t>anticipate the learner demographics</w:t>
      </w:r>
      <w:r w:rsidR="00A11283" w:rsidRPr="00EE52B2">
        <w:t xml:space="preserve"> </w:t>
      </w:r>
      <w:r w:rsidR="00E80C47" w:rsidRPr="00EE52B2">
        <w:t xml:space="preserve">of the class participants </w:t>
      </w:r>
      <w:r w:rsidR="00A11283" w:rsidRPr="00EE52B2">
        <w:t xml:space="preserve">based on the </w:t>
      </w:r>
      <w:r w:rsidR="00520B09" w:rsidRPr="00EE52B2">
        <w:t>needs and learner analysis data</w:t>
      </w:r>
      <w:r w:rsidR="00E80C47" w:rsidRPr="00EE52B2">
        <w:t xml:space="preserve"> from the </w:t>
      </w:r>
      <w:r w:rsidR="0046427F">
        <w:rPr>
          <w:i/>
        </w:rPr>
        <w:t>[name withheld]</w:t>
      </w:r>
      <w:r w:rsidR="0046427F">
        <w:t xml:space="preserve"> </w:t>
      </w:r>
      <w:r w:rsidR="00E80C47" w:rsidRPr="00EE52B2">
        <w:t>participants</w:t>
      </w:r>
      <w:r w:rsidR="00520B09" w:rsidRPr="00EE52B2">
        <w:t xml:space="preserve">. Learners are likely to be female, residing in the continental United States, able to speak and write fluent English. All are committed to improving </w:t>
      </w:r>
      <w:r w:rsidR="00E80C47" w:rsidRPr="00EE52B2">
        <w:t>four target</w:t>
      </w:r>
      <w:r w:rsidR="00520B09" w:rsidRPr="00EE52B2">
        <w:t xml:space="preserve"> health habits (eating, exercising, stress management and sleep) as shown by their </w:t>
      </w:r>
      <w:r w:rsidR="00E80C47" w:rsidRPr="00EE52B2">
        <w:t xml:space="preserve">voluntary and paid </w:t>
      </w:r>
      <w:r w:rsidR="00520B09" w:rsidRPr="00EE52B2">
        <w:t xml:space="preserve">participation in the </w:t>
      </w:r>
      <w:r w:rsidR="0046427F">
        <w:rPr>
          <w:i/>
        </w:rPr>
        <w:t>[name withheld]</w:t>
      </w:r>
      <w:r w:rsidR="0046427F">
        <w:t xml:space="preserve"> </w:t>
      </w:r>
      <w:r w:rsidR="00520B09" w:rsidRPr="00EE52B2">
        <w:t>groups. They show diversity in generational type as the age ranges are from mid-20s to mid-50s (Baby Boomers, Generation X learners and Millennials), and life status (single, partnered, working, students, parent, childless). They also show diversity in their participation levels some participate at the minimal required level allowed to stay active in the groups, while others post multiple times daily, adding pictures, commenting on other</w:t>
      </w:r>
      <w:r w:rsidR="00E80C47" w:rsidRPr="00EE52B2">
        <w:t xml:space="preserve"> participants’</w:t>
      </w:r>
      <w:r w:rsidR="00520B09" w:rsidRPr="00EE52B2">
        <w:t xml:space="preserve"> posts, </w:t>
      </w:r>
      <w:r w:rsidR="00E80C47" w:rsidRPr="00EE52B2">
        <w:t xml:space="preserve">and generally </w:t>
      </w:r>
      <w:r w:rsidR="00520B09" w:rsidRPr="00EE52B2">
        <w:t xml:space="preserve">contributing well beyond what is </w:t>
      </w:r>
      <w:r w:rsidR="00E80C47" w:rsidRPr="00EE52B2">
        <w:t>required</w:t>
      </w:r>
      <w:r w:rsidR="00520B09" w:rsidRPr="00EE52B2">
        <w:t>.</w:t>
      </w:r>
    </w:p>
    <w:p w:rsidR="004A21BE" w:rsidRPr="00084932" w:rsidRDefault="004A21BE" w:rsidP="00084932">
      <w:pPr>
        <w:pStyle w:val="APAHeading2"/>
      </w:pPr>
      <w:bookmarkStart w:id="10" w:name="_Toc363801484"/>
      <w:bookmarkStart w:id="11" w:name="_Toc422153893"/>
      <w:bookmarkStart w:id="12" w:name="_Toc423949021"/>
      <w:r w:rsidRPr="00084932">
        <w:t>Materials Needed for Your Unit of Instruction</w:t>
      </w:r>
      <w:bookmarkEnd w:id="10"/>
      <w:bookmarkEnd w:id="11"/>
      <w:bookmarkEnd w:id="12"/>
    </w:p>
    <w:p w:rsidR="00C32B30" w:rsidRPr="00084932" w:rsidRDefault="00084932" w:rsidP="00084932">
      <w:pPr>
        <w:pStyle w:val="APAText"/>
        <w:rPr>
          <w:rFonts w:eastAsiaTheme="minorHAnsi"/>
          <w:b/>
        </w:rPr>
      </w:pPr>
      <w:r w:rsidRPr="00084932">
        <w:rPr>
          <w:rFonts w:eastAsiaTheme="minorHAnsi"/>
          <w:b/>
        </w:rPr>
        <w:t>Instructor.</w:t>
      </w:r>
    </w:p>
    <w:p w:rsidR="00084932" w:rsidRPr="00084932" w:rsidRDefault="00084932" w:rsidP="00084932">
      <w:pPr>
        <w:pStyle w:val="APAText"/>
        <w:rPr>
          <w:rFonts w:eastAsiaTheme="minorHAnsi"/>
        </w:rPr>
      </w:pPr>
      <w:r w:rsidRPr="00084932">
        <w:rPr>
          <w:rFonts w:eastAsiaTheme="minorHAnsi"/>
        </w:rPr>
        <w:t>The materials needed</w:t>
      </w:r>
      <w:r>
        <w:rPr>
          <w:rFonts w:eastAsiaTheme="minorHAnsi"/>
        </w:rPr>
        <w:t xml:space="preserve"> for instruction are as follows;</w:t>
      </w:r>
    </w:p>
    <w:p w:rsidR="00C32B30" w:rsidRDefault="00084932" w:rsidP="00C32B30">
      <w:pPr>
        <w:pStyle w:val="APAText"/>
        <w:numPr>
          <w:ilvl w:val="0"/>
          <w:numId w:val="21"/>
        </w:numPr>
        <w:rPr>
          <w:rFonts w:eastAsiaTheme="minorHAnsi"/>
        </w:rPr>
      </w:pPr>
      <w:r>
        <w:rPr>
          <w:rFonts w:eastAsiaTheme="minorHAnsi"/>
        </w:rPr>
        <w:t>c</w:t>
      </w:r>
      <w:r w:rsidR="00C32B30">
        <w:rPr>
          <w:rFonts w:eastAsiaTheme="minorHAnsi"/>
        </w:rPr>
        <w:t xml:space="preserve">omputer with internet access (other connected device such a tablet or phone would work, as long as there is the ability to access Google Hangouts, to view PDF documents, </w:t>
      </w:r>
      <w:r>
        <w:rPr>
          <w:rFonts w:eastAsiaTheme="minorHAnsi"/>
        </w:rPr>
        <w:t xml:space="preserve">to browse the internet </w:t>
      </w:r>
      <w:r w:rsidR="00C32B30">
        <w:rPr>
          <w:rFonts w:eastAsiaTheme="minorHAnsi"/>
        </w:rPr>
        <w:t>and to copy and paste text)</w:t>
      </w:r>
      <w:r>
        <w:rPr>
          <w:rFonts w:eastAsiaTheme="minorHAnsi"/>
        </w:rPr>
        <w:t>;</w:t>
      </w:r>
    </w:p>
    <w:p w:rsidR="00C32B30" w:rsidRDefault="00084932" w:rsidP="00C32B30">
      <w:pPr>
        <w:pStyle w:val="APAText"/>
        <w:numPr>
          <w:ilvl w:val="0"/>
          <w:numId w:val="21"/>
        </w:numPr>
        <w:rPr>
          <w:rFonts w:eastAsiaTheme="minorHAnsi"/>
        </w:rPr>
      </w:pPr>
      <w:r>
        <w:rPr>
          <w:rFonts w:eastAsiaTheme="minorHAnsi"/>
        </w:rPr>
        <w:t>a</w:t>
      </w:r>
      <w:r w:rsidR="00C32B30">
        <w:rPr>
          <w:rFonts w:eastAsiaTheme="minorHAnsi"/>
        </w:rPr>
        <w:t>bility to view PDF documents</w:t>
      </w:r>
      <w:r>
        <w:rPr>
          <w:rFonts w:eastAsiaTheme="minorHAnsi"/>
        </w:rPr>
        <w:t>;</w:t>
      </w:r>
    </w:p>
    <w:p w:rsidR="00C32B30" w:rsidRDefault="008609D7" w:rsidP="00C32B30">
      <w:pPr>
        <w:pStyle w:val="APAText"/>
        <w:numPr>
          <w:ilvl w:val="0"/>
          <w:numId w:val="21"/>
        </w:numPr>
        <w:rPr>
          <w:rFonts w:eastAsiaTheme="minorHAnsi"/>
        </w:rPr>
      </w:pPr>
      <w:r>
        <w:rPr>
          <w:rFonts w:eastAsiaTheme="minorHAnsi"/>
        </w:rPr>
        <w:lastRenderedPageBreak/>
        <w:t>G</w:t>
      </w:r>
      <w:r w:rsidR="00C32B30">
        <w:rPr>
          <w:rFonts w:eastAsiaTheme="minorHAnsi"/>
        </w:rPr>
        <w:t>oogle Hangouts installed, familiarity with the video conferencing tool, ability to send a link to participants</w:t>
      </w:r>
      <w:r w:rsidR="00084932">
        <w:rPr>
          <w:rFonts w:eastAsiaTheme="minorHAnsi"/>
        </w:rPr>
        <w:t>;</w:t>
      </w:r>
    </w:p>
    <w:p w:rsidR="00C32B30" w:rsidRPr="00364E63" w:rsidRDefault="00C32B30" w:rsidP="00C32B30">
      <w:pPr>
        <w:pStyle w:val="APAText"/>
        <w:numPr>
          <w:ilvl w:val="0"/>
          <w:numId w:val="21"/>
        </w:numPr>
        <w:rPr>
          <w:rFonts w:eastAsiaTheme="minorHAnsi"/>
        </w:rPr>
      </w:pPr>
      <w:r>
        <w:rPr>
          <w:rFonts w:eastAsiaTheme="minorHAnsi"/>
        </w:rPr>
        <w:t xml:space="preserve">Google Hangout notepad turned on, for sharing notes with learners. The data you’ll need to copy </w:t>
      </w:r>
      <w:r w:rsidRPr="00364E63">
        <w:rPr>
          <w:rFonts w:eastAsiaTheme="minorHAnsi"/>
        </w:rPr>
        <w:t>is in Appendix C – Copy/Paste Data</w:t>
      </w:r>
      <w:r w:rsidR="00084932">
        <w:rPr>
          <w:rFonts w:eastAsiaTheme="minorHAnsi"/>
        </w:rPr>
        <w:t>;</w:t>
      </w:r>
    </w:p>
    <w:p w:rsidR="00084932" w:rsidRDefault="00084932" w:rsidP="00084932">
      <w:pPr>
        <w:pStyle w:val="APAText"/>
        <w:numPr>
          <w:ilvl w:val="0"/>
          <w:numId w:val="21"/>
        </w:numPr>
        <w:rPr>
          <w:rFonts w:eastAsiaTheme="minorHAnsi"/>
        </w:rPr>
      </w:pPr>
      <w:r>
        <w:rPr>
          <w:rFonts w:eastAsiaTheme="minorHAnsi"/>
        </w:rPr>
        <w:t>Notepad (electronic) for copying and pasting data, and for taking notes. This second notepad can be a regular paper and writing utensil if preferred;</w:t>
      </w:r>
    </w:p>
    <w:p w:rsidR="00C32B30" w:rsidRDefault="00C32B30" w:rsidP="00C32B30">
      <w:pPr>
        <w:pStyle w:val="APAText"/>
        <w:numPr>
          <w:ilvl w:val="0"/>
          <w:numId w:val="21"/>
        </w:numPr>
        <w:rPr>
          <w:rFonts w:eastAsiaTheme="minorHAnsi"/>
        </w:rPr>
      </w:pPr>
      <w:r w:rsidRPr="00364E63">
        <w:rPr>
          <w:rFonts w:eastAsiaTheme="minorHAnsi"/>
        </w:rPr>
        <w:t xml:space="preserve">Instructor should have the PDF file SleepBenefits.pdf (see Appendix D – </w:t>
      </w:r>
      <w:r w:rsidR="003A6B1D" w:rsidRPr="00A952F6">
        <w:rPr>
          <w:rFonts w:eastAsiaTheme="minorHAnsi"/>
        </w:rPr>
        <w:t xml:space="preserve">Sleep </w:t>
      </w:r>
      <w:r w:rsidR="003A6B1D">
        <w:rPr>
          <w:rFonts w:eastAsiaTheme="minorHAnsi"/>
        </w:rPr>
        <w:t>Assessment: Benefits and Risks</w:t>
      </w:r>
      <w:r w:rsidRPr="00364E63">
        <w:rPr>
          <w:rFonts w:eastAsiaTheme="minorHAnsi"/>
        </w:rPr>
        <w:t>)</w:t>
      </w:r>
      <w:r>
        <w:rPr>
          <w:rFonts w:eastAsiaTheme="minorHAnsi"/>
        </w:rPr>
        <w:t xml:space="preserve"> preloaded into Google Hangouts for sharing and for learners to download</w:t>
      </w:r>
      <w:r w:rsidR="00084932">
        <w:rPr>
          <w:rFonts w:eastAsiaTheme="minorHAnsi"/>
        </w:rPr>
        <w:t>; and</w:t>
      </w:r>
    </w:p>
    <w:p w:rsidR="00C32B30" w:rsidRDefault="00C32B30" w:rsidP="00C32B30">
      <w:pPr>
        <w:pStyle w:val="APAText"/>
        <w:numPr>
          <w:ilvl w:val="0"/>
          <w:numId w:val="21"/>
        </w:numPr>
        <w:rPr>
          <w:rFonts w:eastAsiaTheme="minorHAnsi"/>
        </w:rPr>
      </w:pPr>
      <w:r>
        <w:rPr>
          <w:rFonts w:eastAsiaTheme="minorHAnsi"/>
        </w:rPr>
        <w:t>Instructor should be familiar with content of all websites, the mysleepjournal.com site, and the PDF file before teaching this class.</w:t>
      </w:r>
    </w:p>
    <w:p w:rsidR="00C32B30" w:rsidRDefault="00084932" w:rsidP="00C32B30">
      <w:pPr>
        <w:pStyle w:val="APAText"/>
        <w:rPr>
          <w:rFonts w:eastAsiaTheme="minorHAnsi"/>
          <w:b/>
        </w:rPr>
      </w:pPr>
      <w:r w:rsidRPr="00084932">
        <w:rPr>
          <w:rFonts w:eastAsiaTheme="minorHAnsi"/>
          <w:b/>
        </w:rPr>
        <w:t>Learner.</w:t>
      </w:r>
    </w:p>
    <w:p w:rsidR="00084932" w:rsidRPr="00084932" w:rsidRDefault="00084932" w:rsidP="00084932">
      <w:pPr>
        <w:pStyle w:val="APAText"/>
        <w:rPr>
          <w:rFonts w:eastAsiaTheme="minorHAnsi"/>
        </w:rPr>
      </w:pPr>
      <w:r w:rsidRPr="00084932">
        <w:rPr>
          <w:rFonts w:eastAsiaTheme="minorHAnsi"/>
        </w:rPr>
        <w:t xml:space="preserve">The materials needed for </w:t>
      </w:r>
      <w:r>
        <w:rPr>
          <w:rFonts w:eastAsiaTheme="minorHAnsi"/>
        </w:rPr>
        <w:t>participation are as follows;</w:t>
      </w:r>
    </w:p>
    <w:p w:rsidR="00C32B30" w:rsidRDefault="00084932" w:rsidP="00C32B30">
      <w:pPr>
        <w:pStyle w:val="APAText"/>
        <w:numPr>
          <w:ilvl w:val="0"/>
          <w:numId w:val="21"/>
        </w:numPr>
        <w:rPr>
          <w:rFonts w:eastAsiaTheme="minorHAnsi"/>
        </w:rPr>
      </w:pPr>
      <w:r>
        <w:rPr>
          <w:rFonts w:eastAsiaTheme="minorHAnsi"/>
        </w:rPr>
        <w:t>c</w:t>
      </w:r>
      <w:r w:rsidR="00C32B30">
        <w:rPr>
          <w:rFonts w:eastAsiaTheme="minorHAnsi"/>
        </w:rPr>
        <w:t xml:space="preserve">omputer with internet access (other connected device such a tablet or phone would work, as long as there is the ability to access Google Hangouts, to view PDF documents, </w:t>
      </w:r>
      <w:r>
        <w:rPr>
          <w:rFonts w:eastAsiaTheme="minorHAnsi"/>
        </w:rPr>
        <w:t xml:space="preserve">, to browse the internet </w:t>
      </w:r>
      <w:r w:rsidR="00C32B30">
        <w:rPr>
          <w:rFonts w:eastAsiaTheme="minorHAnsi"/>
        </w:rPr>
        <w:t>and to copy and paste text)</w:t>
      </w:r>
      <w:r>
        <w:rPr>
          <w:rFonts w:eastAsiaTheme="minorHAnsi"/>
        </w:rPr>
        <w:t>;</w:t>
      </w:r>
    </w:p>
    <w:p w:rsidR="00C32B30" w:rsidRDefault="00084932" w:rsidP="00C32B30">
      <w:pPr>
        <w:pStyle w:val="APAText"/>
        <w:numPr>
          <w:ilvl w:val="0"/>
          <w:numId w:val="21"/>
        </w:numPr>
        <w:rPr>
          <w:rFonts w:eastAsiaTheme="minorHAnsi"/>
        </w:rPr>
      </w:pPr>
      <w:r>
        <w:rPr>
          <w:rFonts w:eastAsiaTheme="minorHAnsi"/>
        </w:rPr>
        <w:t>ability to view PDF documents;</w:t>
      </w:r>
    </w:p>
    <w:p w:rsidR="00C32B30" w:rsidRDefault="00C32B30" w:rsidP="00C32B30">
      <w:pPr>
        <w:pStyle w:val="APAText"/>
        <w:numPr>
          <w:ilvl w:val="0"/>
          <w:numId w:val="21"/>
        </w:numPr>
        <w:rPr>
          <w:rFonts w:eastAsiaTheme="minorHAnsi"/>
        </w:rPr>
      </w:pPr>
      <w:r>
        <w:rPr>
          <w:rFonts w:eastAsiaTheme="minorHAnsi"/>
        </w:rPr>
        <w:t>Google Hangouts installed, video conferencing link received</w:t>
      </w:r>
      <w:r w:rsidR="00084932">
        <w:rPr>
          <w:rFonts w:eastAsiaTheme="minorHAnsi"/>
        </w:rPr>
        <w:t>; and</w:t>
      </w:r>
    </w:p>
    <w:p w:rsidR="00C32B30" w:rsidRPr="00314545" w:rsidRDefault="00C32B30" w:rsidP="00C32B30">
      <w:pPr>
        <w:pStyle w:val="APAText"/>
        <w:numPr>
          <w:ilvl w:val="0"/>
          <w:numId w:val="21"/>
        </w:numPr>
        <w:rPr>
          <w:rFonts w:eastAsiaTheme="minorHAnsi"/>
        </w:rPr>
      </w:pPr>
      <w:r>
        <w:rPr>
          <w:rFonts w:eastAsiaTheme="minorHAnsi"/>
        </w:rPr>
        <w:t>Google Hangout notepad turned on, for receiving website links and for sharing notes with other learners</w:t>
      </w:r>
    </w:p>
    <w:p w:rsidR="00E80C47" w:rsidRPr="00165499" w:rsidRDefault="00E80C47" w:rsidP="00C32B30">
      <w:pPr>
        <w:pStyle w:val="APAText"/>
        <w:rPr>
          <w:rFonts w:eastAsiaTheme="minorHAnsi"/>
          <w:highlight w:val="yellow"/>
        </w:rPr>
      </w:pPr>
    </w:p>
    <w:p w:rsidR="003A6B1D" w:rsidRDefault="003A6B1D">
      <w:pPr>
        <w:rPr>
          <w:rFonts w:ascii="Times New Roman" w:eastAsiaTheme="majorEastAsia" w:hAnsi="Times New Roman" w:cs="Times New Roman"/>
          <w:b/>
          <w:bCs/>
          <w:color w:val="000000"/>
          <w:sz w:val="24"/>
          <w:szCs w:val="24"/>
        </w:rPr>
      </w:pPr>
      <w:bookmarkStart w:id="13" w:name="_Toc363801486"/>
      <w:bookmarkStart w:id="14" w:name="_Toc422153894"/>
      <w:r>
        <w:rPr>
          <w:rFonts w:eastAsiaTheme="majorEastAsia"/>
        </w:rPr>
        <w:br w:type="page"/>
      </w:r>
    </w:p>
    <w:p w:rsidR="004A21BE" w:rsidRDefault="004A21BE" w:rsidP="004A21BE">
      <w:pPr>
        <w:pStyle w:val="APAHeading2"/>
        <w:rPr>
          <w:rFonts w:eastAsiaTheme="majorEastAsia"/>
        </w:rPr>
      </w:pPr>
      <w:bookmarkStart w:id="15" w:name="_Toc423949022"/>
      <w:r w:rsidRPr="001D7291">
        <w:rPr>
          <w:rFonts w:eastAsiaTheme="majorEastAsia"/>
        </w:rPr>
        <w:lastRenderedPageBreak/>
        <w:t>Task Analysis with Supporting Performance Objectives</w:t>
      </w:r>
      <w:bookmarkEnd w:id="13"/>
      <w:bookmarkEnd w:id="14"/>
      <w:bookmarkEnd w:id="15"/>
    </w:p>
    <w:p w:rsidR="00165499" w:rsidRPr="004A21BE" w:rsidRDefault="00165499" w:rsidP="00165499">
      <w:pPr>
        <w:pStyle w:val="APAText"/>
        <w:rPr>
          <w:rFonts w:eastAsiaTheme="majorEastAsia"/>
        </w:rPr>
      </w:pPr>
      <w:r>
        <w:rPr>
          <w:rFonts w:eastAsiaTheme="minorHAnsi"/>
        </w:rPr>
        <w:tab/>
        <w:t xml:space="preserve">As </w:t>
      </w:r>
      <w:r w:rsidR="00084932">
        <w:rPr>
          <w:rFonts w:eastAsiaTheme="minorHAnsi"/>
        </w:rPr>
        <w:t>noted earlier</w:t>
      </w:r>
      <w:r w:rsidRPr="00165499">
        <w:rPr>
          <w:rFonts w:eastAsiaTheme="minorHAnsi"/>
        </w:rPr>
        <w:t xml:space="preserve">, </w:t>
      </w:r>
      <w:r w:rsidR="00084932">
        <w:rPr>
          <w:rFonts w:eastAsiaTheme="minorHAnsi"/>
        </w:rPr>
        <w:t>the task analysis below</w:t>
      </w:r>
      <w:r w:rsidRPr="00165499">
        <w:rPr>
          <w:rFonts w:eastAsiaTheme="minorHAnsi"/>
        </w:rPr>
        <w:t xml:space="preserve"> is a subset of the </w:t>
      </w:r>
      <w:r w:rsidR="00084932">
        <w:rPr>
          <w:rFonts w:eastAsiaTheme="minorHAnsi"/>
        </w:rPr>
        <w:t>overall task analysis</w:t>
      </w:r>
      <w:r w:rsidRPr="00165499">
        <w:rPr>
          <w:rFonts w:eastAsiaTheme="minorHAnsi"/>
        </w:rPr>
        <w:t xml:space="preserve">. The </w:t>
      </w:r>
      <w:r w:rsidR="00084932">
        <w:rPr>
          <w:rFonts w:eastAsiaTheme="minorHAnsi"/>
        </w:rPr>
        <w:t xml:space="preserve">complete </w:t>
      </w:r>
      <w:r w:rsidRPr="00165499">
        <w:rPr>
          <w:rFonts w:eastAsiaTheme="minorHAnsi"/>
        </w:rPr>
        <w:t xml:space="preserve">analysis and performance objectives are </w:t>
      </w:r>
      <w:r>
        <w:rPr>
          <w:rFonts w:eastAsiaTheme="minorHAnsi"/>
        </w:rPr>
        <w:t xml:space="preserve">noted </w:t>
      </w:r>
      <w:r w:rsidRPr="00165499">
        <w:rPr>
          <w:rFonts w:eastAsiaTheme="minorHAnsi"/>
        </w:rPr>
        <w:t xml:space="preserve">in Appendix A – Task Analysis. </w:t>
      </w:r>
      <w:r>
        <w:rPr>
          <w:rFonts w:eastAsiaTheme="minorHAnsi"/>
        </w:rPr>
        <w:t xml:space="preserve">This section shows just the selected tasks and </w:t>
      </w:r>
      <w:r w:rsidRPr="00165499">
        <w:rPr>
          <w:rFonts w:eastAsiaTheme="minorHAnsi"/>
        </w:rPr>
        <w:t>performance</w:t>
      </w:r>
      <w:r>
        <w:rPr>
          <w:rFonts w:eastAsiaTheme="minorHAnsi"/>
        </w:rPr>
        <w:t xml:space="preserve"> objectives for three areas of instruction.</w:t>
      </w:r>
    </w:p>
    <w:p w:rsidR="004A21BE" w:rsidRPr="004A21BE" w:rsidRDefault="004A21BE" w:rsidP="004A21BE">
      <w:pPr>
        <w:pStyle w:val="APAHeading3"/>
        <w:rPr>
          <w:rFonts w:eastAsiaTheme="majorEastAsia"/>
        </w:rPr>
      </w:pPr>
      <w:bookmarkStart w:id="16" w:name="_Toc363801487"/>
      <w:r>
        <w:rPr>
          <w:rFonts w:eastAsiaTheme="majorEastAsia"/>
        </w:rPr>
        <w:tab/>
      </w:r>
      <w:bookmarkStart w:id="17" w:name="_Toc423949023"/>
      <w:r w:rsidRPr="004A21BE">
        <w:rPr>
          <w:rFonts w:eastAsiaTheme="majorEastAsia"/>
        </w:rPr>
        <w:t>Task 1.0</w:t>
      </w:r>
      <w:bookmarkEnd w:id="16"/>
      <w:r w:rsidR="00AF38D5" w:rsidRPr="00AF38D5">
        <w:t xml:space="preserve"> </w:t>
      </w:r>
      <w:r w:rsidR="00AF38D5">
        <w:t>Importance of Sleep</w:t>
      </w:r>
      <w:bookmarkEnd w:id="17"/>
      <w:r w:rsidR="00AF38D5">
        <w:t xml:space="preserve"> </w:t>
      </w:r>
    </w:p>
    <w:p w:rsidR="004A21BE" w:rsidRPr="004A21BE" w:rsidRDefault="00826A34" w:rsidP="004A21BE">
      <w:pPr>
        <w:spacing w:after="0" w:line="480" w:lineRule="auto"/>
        <w:ind w:left="1890" w:hanging="450"/>
        <w:rPr>
          <w:rFonts w:ascii="Times New Roman" w:eastAsiaTheme="minorHAnsi" w:hAnsi="Times New Roman" w:cs="Times New Roman"/>
          <w:sz w:val="24"/>
          <w:szCs w:val="24"/>
        </w:rPr>
      </w:pPr>
      <w:r>
        <w:rPr>
          <w:rFonts w:ascii="Times New Roman" w:eastAsiaTheme="minorHAnsi" w:hAnsi="Times New Roman" w:cs="Times New Roman"/>
          <w:sz w:val="24"/>
          <w:szCs w:val="24"/>
        </w:rPr>
        <w:t>1.1</w:t>
      </w:r>
      <w:r w:rsidR="004A21BE" w:rsidRPr="004A21BE">
        <w:rPr>
          <w:rFonts w:ascii="Times New Roman" w:eastAsiaTheme="minorHAnsi" w:hAnsi="Times New Roman" w:cs="Times New Roman"/>
          <w:sz w:val="24"/>
          <w:szCs w:val="24"/>
        </w:rPr>
        <w:t xml:space="preserve"> </w:t>
      </w:r>
      <w:r w:rsidR="007828E9">
        <w:rPr>
          <w:rFonts w:ascii="Times New Roman" w:eastAsiaTheme="minorHAnsi" w:hAnsi="Times New Roman" w:cs="Times New Roman"/>
          <w:sz w:val="24"/>
          <w:szCs w:val="24"/>
        </w:rPr>
        <w:t>Indicate c</w:t>
      </w:r>
      <w:r w:rsidR="00C972A8" w:rsidRPr="00C972A8">
        <w:rPr>
          <w:rFonts w:ascii="Times New Roman" w:eastAsiaTheme="minorHAnsi" w:hAnsi="Times New Roman" w:cs="Times New Roman"/>
          <w:sz w:val="24"/>
          <w:szCs w:val="24"/>
        </w:rPr>
        <w:t>ommitment to learning about sleep and creating better sleep habits</w:t>
      </w:r>
      <w:r w:rsidR="00C972A8">
        <w:rPr>
          <w:rStyle w:val="FootnoteReference"/>
          <w:rFonts w:ascii="Times New Roman" w:eastAsiaTheme="minorHAnsi" w:hAnsi="Times New Roman" w:cs="Times New Roman"/>
          <w:sz w:val="24"/>
          <w:szCs w:val="24"/>
        </w:rPr>
        <w:footnoteReference w:id="1"/>
      </w:r>
      <w:r w:rsidR="00C972A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p>
    <w:p w:rsidR="004A21BE" w:rsidRPr="004A21BE" w:rsidRDefault="004A21BE" w:rsidP="004A21BE">
      <w:pPr>
        <w:spacing w:after="0" w:line="480" w:lineRule="auto"/>
        <w:ind w:left="1890" w:hanging="450"/>
        <w:rPr>
          <w:rFonts w:ascii="Times New Roman" w:eastAsiaTheme="minorHAnsi" w:hAnsi="Times New Roman" w:cs="Times New Roman"/>
          <w:sz w:val="24"/>
          <w:szCs w:val="24"/>
        </w:rPr>
      </w:pPr>
      <w:r w:rsidRPr="004A21BE">
        <w:rPr>
          <w:rFonts w:ascii="Times New Roman" w:eastAsiaTheme="minorHAnsi" w:hAnsi="Times New Roman" w:cs="Times New Roman"/>
          <w:sz w:val="24"/>
          <w:szCs w:val="24"/>
        </w:rPr>
        <w:t>1.</w:t>
      </w:r>
      <w:r w:rsidR="00826A34">
        <w:rPr>
          <w:rFonts w:ascii="Times New Roman" w:eastAsiaTheme="minorHAnsi" w:hAnsi="Times New Roman" w:cs="Times New Roman"/>
          <w:sz w:val="24"/>
          <w:szCs w:val="24"/>
        </w:rPr>
        <w:t>2</w:t>
      </w:r>
      <w:r w:rsidRPr="004A21BE">
        <w:rPr>
          <w:rFonts w:ascii="Times New Roman" w:eastAsiaTheme="minorHAnsi" w:hAnsi="Times New Roman" w:cs="Times New Roman"/>
          <w:sz w:val="24"/>
          <w:szCs w:val="24"/>
        </w:rPr>
        <w:t xml:space="preserve"> </w:t>
      </w:r>
      <w:r w:rsidR="007828E9">
        <w:rPr>
          <w:rFonts w:ascii="Times New Roman" w:eastAsiaTheme="minorHAnsi" w:hAnsi="Times New Roman" w:cs="Times New Roman"/>
          <w:sz w:val="24"/>
          <w:szCs w:val="24"/>
        </w:rPr>
        <w:t>Identify the p</w:t>
      </w:r>
      <w:r w:rsidR="00AF38D5" w:rsidRPr="00AF38D5">
        <w:rPr>
          <w:rFonts w:ascii="Times New Roman" w:eastAsiaTheme="minorHAnsi" w:hAnsi="Times New Roman" w:cs="Times New Roman"/>
          <w:sz w:val="24"/>
          <w:szCs w:val="24"/>
        </w:rPr>
        <w:t>urpose of sleep</w:t>
      </w:r>
    </w:p>
    <w:p w:rsidR="004A21BE" w:rsidRDefault="00826A34" w:rsidP="004A21BE">
      <w:pPr>
        <w:spacing w:after="0" w:line="480" w:lineRule="auto"/>
        <w:ind w:left="1890" w:hanging="450"/>
        <w:rPr>
          <w:rFonts w:ascii="Times New Roman" w:eastAsiaTheme="minorHAnsi" w:hAnsi="Times New Roman" w:cs="Times New Roman"/>
          <w:sz w:val="24"/>
          <w:szCs w:val="24"/>
        </w:rPr>
      </w:pPr>
      <w:r>
        <w:rPr>
          <w:rFonts w:ascii="Times New Roman" w:eastAsiaTheme="minorHAnsi" w:hAnsi="Times New Roman" w:cs="Times New Roman"/>
          <w:sz w:val="24"/>
          <w:szCs w:val="24"/>
        </w:rPr>
        <w:t>1.3</w:t>
      </w:r>
      <w:r w:rsidR="004A21BE" w:rsidRPr="004A21BE">
        <w:rPr>
          <w:rFonts w:ascii="Times New Roman" w:eastAsiaTheme="minorHAnsi" w:hAnsi="Times New Roman" w:cs="Times New Roman"/>
          <w:sz w:val="24"/>
          <w:szCs w:val="24"/>
        </w:rPr>
        <w:t xml:space="preserve"> </w:t>
      </w:r>
      <w:r w:rsidR="007828E9">
        <w:rPr>
          <w:rFonts w:ascii="Times New Roman" w:eastAsiaTheme="minorHAnsi" w:hAnsi="Times New Roman" w:cs="Times New Roman"/>
          <w:sz w:val="24"/>
          <w:szCs w:val="24"/>
        </w:rPr>
        <w:t>Identify the b</w:t>
      </w:r>
      <w:r w:rsidR="00AF38D5" w:rsidRPr="00AF38D5">
        <w:rPr>
          <w:rFonts w:ascii="Times New Roman" w:eastAsiaTheme="minorHAnsi" w:hAnsi="Times New Roman" w:cs="Times New Roman"/>
          <w:sz w:val="24"/>
          <w:szCs w:val="24"/>
        </w:rPr>
        <w:t>enefits of sleep</w:t>
      </w:r>
    </w:p>
    <w:p w:rsidR="00AF38D5" w:rsidRPr="004A21BE" w:rsidRDefault="00AF38D5" w:rsidP="004A21BE">
      <w:pPr>
        <w:spacing w:after="0" w:line="480" w:lineRule="auto"/>
        <w:ind w:left="1890" w:hanging="450"/>
        <w:rPr>
          <w:rFonts w:ascii="Times New Roman" w:eastAsiaTheme="minorHAnsi" w:hAnsi="Times New Roman" w:cs="Times New Roman"/>
          <w:sz w:val="24"/>
          <w:szCs w:val="24"/>
        </w:rPr>
      </w:pPr>
      <w:r w:rsidRPr="00AF38D5">
        <w:rPr>
          <w:rFonts w:ascii="Times New Roman" w:eastAsiaTheme="minorHAnsi" w:hAnsi="Times New Roman" w:cs="Times New Roman"/>
          <w:sz w:val="24"/>
          <w:szCs w:val="24"/>
        </w:rPr>
        <w:t xml:space="preserve">1.4 </w:t>
      </w:r>
      <w:r w:rsidR="007828E9">
        <w:rPr>
          <w:rFonts w:ascii="Times New Roman" w:eastAsiaTheme="minorHAnsi" w:hAnsi="Times New Roman" w:cs="Times New Roman"/>
          <w:sz w:val="24"/>
          <w:szCs w:val="24"/>
        </w:rPr>
        <w:t>Identify the r</w:t>
      </w:r>
      <w:r w:rsidRPr="00AF38D5">
        <w:rPr>
          <w:rFonts w:ascii="Times New Roman" w:eastAsiaTheme="minorHAnsi" w:hAnsi="Times New Roman" w:cs="Times New Roman"/>
          <w:sz w:val="24"/>
          <w:szCs w:val="24"/>
        </w:rPr>
        <w:t>isks of not sleeping enough</w:t>
      </w:r>
    </w:p>
    <w:p w:rsidR="008831EB" w:rsidRPr="008831EB" w:rsidRDefault="00284673" w:rsidP="00005D13">
      <w:pPr>
        <w:pStyle w:val="APAText"/>
        <w:ind w:left="1890"/>
        <w:rPr>
          <w:rFonts w:eastAsiaTheme="majorEastAsia"/>
        </w:rPr>
      </w:pPr>
      <w:bookmarkStart w:id="18" w:name="_Toc363801488"/>
      <w:r>
        <w:rPr>
          <w:rFonts w:eastAsiaTheme="majorEastAsia"/>
          <w:b/>
          <w:i/>
        </w:rPr>
        <w:t>Performance Objective 2</w:t>
      </w:r>
      <w:r w:rsidR="004A21BE" w:rsidRPr="0083588D">
        <w:rPr>
          <w:rFonts w:eastAsiaTheme="majorEastAsia"/>
          <w:b/>
          <w:i/>
        </w:rPr>
        <w:t>:</w:t>
      </w:r>
      <w:bookmarkEnd w:id="18"/>
      <w:r w:rsidR="004A21BE" w:rsidRPr="00826A34">
        <w:rPr>
          <w:rFonts w:eastAsiaTheme="majorEastAsia"/>
        </w:rPr>
        <w:t xml:space="preserve"> </w:t>
      </w:r>
      <w:r w:rsidR="008831EB" w:rsidRPr="00826A34">
        <w:rPr>
          <w:rFonts w:eastAsiaTheme="minorHAnsi"/>
        </w:rPr>
        <w:t>Given</w:t>
      </w:r>
      <w:r w:rsidR="00D90B2F">
        <w:rPr>
          <w:rFonts w:eastAsiaTheme="minorHAnsi"/>
        </w:rPr>
        <w:t xml:space="preserve"> reference material online and a multiple choice assessment, </w:t>
      </w:r>
      <w:r w:rsidR="008831EB">
        <w:rPr>
          <w:rFonts w:eastAsiaTheme="minorHAnsi"/>
        </w:rPr>
        <w:t xml:space="preserve">learner will </w:t>
      </w:r>
      <w:r w:rsidR="007828E9">
        <w:rPr>
          <w:rFonts w:eastAsiaTheme="minorHAnsi"/>
        </w:rPr>
        <w:t xml:space="preserve">select at least </w:t>
      </w:r>
      <w:r w:rsidR="008831EB">
        <w:rPr>
          <w:rFonts w:eastAsiaTheme="minorHAnsi"/>
        </w:rPr>
        <w:t>two of three</w:t>
      </w:r>
      <w:r w:rsidR="008831EB" w:rsidRPr="008831EB">
        <w:rPr>
          <w:rFonts w:eastAsiaTheme="minorHAnsi"/>
        </w:rPr>
        <w:t xml:space="preserve"> </w:t>
      </w:r>
      <w:r w:rsidR="007828E9">
        <w:rPr>
          <w:rFonts w:eastAsiaTheme="minorHAnsi"/>
        </w:rPr>
        <w:t xml:space="preserve">correct </w:t>
      </w:r>
      <w:r w:rsidR="004E02D3">
        <w:rPr>
          <w:rFonts w:eastAsiaTheme="minorHAnsi"/>
        </w:rPr>
        <w:t>answers</w:t>
      </w:r>
      <w:r w:rsidR="00D90B2F">
        <w:rPr>
          <w:rFonts w:eastAsiaTheme="minorHAnsi"/>
        </w:rPr>
        <w:t xml:space="preserve"> in </w:t>
      </w:r>
      <w:r w:rsidR="008831EB" w:rsidRPr="008831EB">
        <w:rPr>
          <w:rFonts w:eastAsiaTheme="minorHAnsi"/>
        </w:rPr>
        <w:t>each</w:t>
      </w:r>
      <w:r w:rsidR="004E02D3">
        <w:rPr>
          <w:rFonts w:eastAsiaTheme="minorHAnsi"/>
        </w:rPr>
        <w:t xml:space="preserve"> of the three</w:t>
      </w:r>
      <w:r w:rsidR="008831EB" w:rsidRPr="008831EB">
        <w:rPr>
          <w:rFonts w:eastAsiaTheme="minorHAnsi"/>
        </w:rPr>
        <w:t xml:space="preserve"> area</w:t>
      </w:r>
      <w:r w:rsidR="004E02D3">
        <w:rPr>
          <w:rFonts w:eastAsiaTheme="minorHAnsi"/>
        </w:rPr>
        <w:t xml:space="preserve">s: </w:t>
      </w:r>
      <w:r w:rsidR="001751B0">
        <w:rPr>
          <w:rFonts w:eastAsiaTheme="minorHAnsi"/>
        </w:rPr>
        <w:t xml:space="preserve">sleep </w:t>
      </w:r>
      <w:r w:rsidR="008831EB" w:rsidRPr="008831EB">
        <w:rPr>
          <w:rFonts w:eastAsiaTheme="minorHAnsi"/>
        </w:rPr>
        <w:t>purpo</w:t>
      </w:r>
      <w:r w:rsidR="001751B0">
        <w:rPr>
          <w:rFonts w:eastAsiaTheme="minorHAnsi"/>
        </w:rPr>
        <w:t>se, sleep benefits, and risks associated with poor sleep</w:t>
      </w:r>
      <w:r w:rsidR="008831EB">
        <w:rPr>
          <w:rFonts w:eastAsiaTheme="minorHAnsi"/>
        </w:rPr>
        <w:t>.</w:t>
      </w:r>
    </w:p>
    <w:p w:rsidR="00AF38D5" w:rsidRPr="004A21BE" w:rsidRDefault="004A21BE" w:rsidP="00AF38D5">
      <w:pPr>
        <w:pStyle w:val="APAHeading3"/>
        <w:rPr>
          <w:rFonts w:eastAsiaTheme="majorEastAsia"/>
        </w:rPr>
      </w:pPr>
      <w:bookmarkStart w:id="19" w:name="_Toc363801489"/>
      <w:r>
        <w:rPr>
          <w:rFonts w:eastAsiaTheme="majorEastAsia"/>
        </w:rPr>
        <w:tab/>
      </w:r>
      <w:bookmarkStart w:id="20" w:name="_Toc423949024"/>
      <w:r w:rsidR="00AF38D5">
        <w:rPr>
          <w:rFonts w:eastAsiaTheme="majorEastAsia"/>
        </w:rPr>
        <w:t>Task 4</w:t>
      </w:r>
      <w:r w:rsidR="00AF38D5" w:rsidRPr="004A21BE">
        <w:rPr>
          <w:rFonts w:eastAsiaTheme="majorEastAsia"/>
        </w:rPr>
        <w:t>.0</w:t>
      </w:r>
      <w:r w:rsidR="00826A34">
        <w:rPr>
          <w:rFonts w:eastAsiaTheme="majorEastAsia"/>
        </w:rPr>
        <w:t xml:space="preserve"> Creating Habits</w:t>
      </w:r>
      <w:bookmarkEnd w:id="20"/>
      <w:r w:rsidR="00826A34">
        <w:rPr>
          <w:rFonts w:eastAsiaTheme="majorEastAsia"/>
        </w:rPr>
        <w:t xml:space="preserve"> </w:t>
      </w:r>
    </w:p>
    <w:p w:rsidR="00AF38D5" w:rsidRPr="00AF38D5" w:rsidRDefault="00AF38D5" w:rsidP="00AF38D5">
      <w:pPr>
        <w:spacing w:after="0" w:line="480" w:lineRule="auto"/>
        <w:ind w:left="1890" w:hanging="450"/>
        <w:rPr>
          <w:rFonts w:ascii="Times New Roman" w:eastAsiaTheme="minorHAnsi" w:hAnsi="Times New Roman" w:cs="Times New Roman"/>
          <w:sz w:val="24"/>
          <w:szCs w:val="24"/>
        </w:rPr>
      </w:pPr>
      <w:r w:rsidRPr="00AF38D5">
        <w:rPr>
          <w:rFonts w:ascii="Times New Roman" w:eastAsiaTheme="minorHAnsi" w:hAnsi="Times New Roman" w:cs="Times New Roman"/>
          <w:sz w:val="24"/>
          <w:szCs w:val="24"/>
        </w:rPr>
        <w:t xml:space="preserve">4.1 </w:t>
      </w:r>
      <w:r w:rsidR="007828E9">
        <w:rPr>
          <w:rFonts w:ascii="Times New Roman" w:eastAsiaTheme="minorHAnsi" w:hAnsi="Times New Roman" w:cs="Times New Roman"/>
          <w:sz w:val="24"/>
          <w:szCs w:val="24"/>
        </w:rPr>
        <w:t>Identify a</w:t>
      </w:r>
      <w:r w:rsidRPr="00AF38D5">
        <w:rPr>
          <w:rFonts w:ascii="Times New Roman" w:eastAsiaTheme="minorHAnsi" w:hAnsi="Times New Roman" w:cs="Times New Roman"/>
          <w:sz w:val="24"/>
          <w:szCs w:val="24"/>
        </w:rPr>
        <w:t xml:space="preserve"> habit </w:t>
      </w:r>
      <w:r w:rsidR="007828E9">
        <w:rPr>
          <w:rFonts w:ascii="Times New Roman" w:eastAsiaTheme="minorHAnsi" w:hAnsi="Times New Roman" w:cs="Times New Roman"/>
          <w:sz w:val="24"/>
          <w:szCs w:val="24"/>
        </w:rPr>
        <w:t xml:space="preserve">as </w:t>
      </w:r>
      <w:r w:rsidRPr="00AF38D5">
        <w:rPr>
          <w:rFonts w:ascii="Times New Roman" w:eastAsiaTheme="minorHAnsi" w:hAnsi="Times New Roman" w:cs="Times New Roman"/>
          <w:sz w:val="24"/>
          <w:szCs w:val="24"/>
        </w:rPr>
        <w:t>a Cue/Routine/Reward (CRR)</w:t>
      </w:r>
      <w:r w:rsidR="00C972A8">
        <w:rPr>
          <w:rStyle w:val="FootnoteReference"/>
          <w:rFonts w:ascii="Times New Roman" w:eastAsiaTheme="minorHAnsi" w:hAnsi="Times New Roman" w:cs="Times New Roman"/>
          <w:sz w:val="24"/>
          <w:szCs w:val="24"/>
        </w:rPr>
        <w:footnoteReference w:id="2"/>
      </w:r>
    </w:p>
    <w:p w:rsidR="00AF38D5" w:rsidRPr="00AF38D5" w:rsidRDefault="00AF38D5" w:rsidP="00AF38D5">
      <w:pPr>
        <w:spacing w:after="0" w:line="480" w:lineRule="auto"/>
        <w:ind w:left="2610" w:hanging="450"/>
        <w:rPr>
          <w:rFonts w:ascii="Times New Roman" w:eastAsiaTheme="minorHAnsi" w:hAnsi="Times New Roman" w:cs="Times New Roman"/>
          <w:sz w:val="24"/>
          <w:szCs w:val="24"/>
        </w:rPr>
      </w:pPr>
      <w:r w:rsidRPr="00AF38D5">
        <w:rPr>
          <w:rFonts w:ascii="Times New Roman" w:eastAsiaTheme="minorHAnsi" w:hAnsi="Times New Roman" w:cs="Times New Roman"/>
          <w:sz w:val="24"/>
          <w:szCs w:val="24"/>
        </w:rPr>
        <w:t xml:space="preserve">4.1.1 </w:t>
      </w:r>
      <w:r w:rsidR="007828E9">
        <w:rPr>
          <w:rFonts w:ascii="Times New Roman" w:eastAsiaTheme="minorHAnsi" w:hAnsi="Times New Roman" w:cs="Times New Roman"/>
          <w:sz w:val="24"/>
          <w:szCs w:val="24"/>
        </w:rPr>
        <w:t>Interpret how</w:t>
      </w:r>
      <w:r w:rsidRPr="00AF38D5">
        <w:rPr>
          <w:rFonts w:ascii="Times New Roman" w:eastAsiaTheme="minorHAnsi" w:hAnsi="Times New Roman" w:cs="Times New Roman"/>
          <w:sz w:val="24"/>
          <w:szCs w:val="24"/>
        </w:rPr>
        <w:t xml:space="preserve"> CRR </w:t>
      </w:r>
      <w:r w:rsidR="007828E9">
        <w:rPr>
          <w:rFonts w:ascii="Times New Roman" w:eastAsiaTheme="minorHAnsi" w:hAnsi="Times New Roman" w:cs="Times New Roman"/>
          <w:sz w:val="24"/>
          <w:szCs w:val="24"/>
        </w:rPr>
        <w:t xml:space="preserve">can be used </w:t>
      </w:r>
      <w:r w:rsidRPr="00AF38D5">
        <w:rPr>
          <w:rFonts w:ascii="Times New Roman" w:eastAsiaTheme="minorHAnsi" w:hAnsi="Times New Roman" w:cs="Times New Roman"/>
          <w:sz w:val="24"/>
          <w:szCs w:val="24"/>
        </w:rPr>
        <w:t>to fix a bad habit</w:t>
      </w:r>
      <w:r w:rsidR="005732C1" w:rsidRPr="005732C1">
        <w:rPr>
          <w:rFonts w:ascii="Times New Roman" w:eastAsiaTheme="minorHAnsi" w:hAnsi="Times New Roman" w:cs="Times New Roman"/>
          <w:sz w:val="24"/>
          <w:szCs w:val="24"/>
          <w:vertAlign w:val="superscript"/>
        </w:rPr>
        <w:t>3</w:t>
      </w:r>
    </w:p>
    <w:p w:rsidR="00AF38D5" w:rsidRPr="00AF38D5" w:rsidRDefault="00AF38D5" w:rsidP="00AF38D5">
      <w:pPr>
        <w:spacing w:after="0" w:line="480" w:lineRule="auto"/>
        <w:ind w:left="2610" w:hanging="450"/>
        <w:rPr>
          <w:rFonts w:ascii="Times New Roman" w:eastAsiaTheme="minorHAnsi" w:hAnsi="Times New Roman" w:cs="Times New Roman"/>
          <w:sz w:val="24"/>
          <w:szCs w:val="24"/>
        </w:rPr>
      </w:pPr>
      <w:r w:rsidRPr="00AF38D5">
        <w:rPr>
          <w:rFonts w:ascii="Times New Roman" w:eastAsiaTheme="minorHAnsi" w:hAnsi="Times New Roman" w:cs="Times New Roman"/>
          <w:sz w:val="24"/>
          <w:szCs w:val="24"/>
        </w:rPr>
        <w:t xml:space="preserve">4.1.2 </w:t>
      </w:r>
      <w:r w:rsidR="007828E9">
        <w:rPr>
          <w:rFonts w:ascii="Times New Roman" w:eastAsiaTheme="minorHAnsi" w:hAnsi="Times New Roman" w:cs="Times New Roman"/>
          <w:sz w:val="24"/>
          <w:szCs w:val="24"/>
        </w:rPr>
        <w:t>Interpret how</w:t>
      </w:r>
      <w:r w:rsidR="007828E9" w:rsidRPr="00AF38D5">
        <w:rPr>
          <w:rFonts w:ascii="Times New Roman" w:eastAsiaTheme="minorHAnsi" w:hAnsi="Times New Roman" w:cs="Times New Roman"/>
          <w:sz w:val="24"/>
          <w:szCs w:val="24"/>
        </w:rPr>
        <w:t xml:space="preserve"> CRR </w:t>
      </w:r>
      <w:r w:rsidR="007828E9">
        <w:rPr>
          <w:rFonts w:ascii="Times New Roman" w:eastAsiaTheme="minorHAnsi" w:hAnsi="Times New Roman" w:cs="Times New Roman"/>
          <w:sz w:val="24"/>
          <w:szCs w:val="24"/>
        </w:rPr>
        <w:t xml:space="preserve">can be used </w:t>
      </w:r>
      <w:r w:rsidRPr="00AF38D5">
        <w:rPr>
          <w:rFonts w:ascii="Times New Roman" w:eastAsiaTheme="minorHAnsi" w:hAnsi="Times New Roman" w:cs="Times New Roman"/>
          <w:sz w:val="24"/>
          <w:szCs w:val="24"/>
        </w:rPr>
        <w:t>to create a new (good) habit</w:t>
      </w:r>
      <w:r w:rsidR="005732C1" w:rsidRPr="005732C1">
        <w:rPr>
          <w:rFonts w:ascii="Times New Roman" w:eastAsiaTheme="minorHAnsi" w:hAnsi="Times New Roman" w:cs="Times New Roman"/>
          <w:sz w:val="24"/>
          <w:szCs w:val="24"/>
          <w:vertAlign w:val="superscript"/>
        </w:rPr>
        <w:t>3</w:t>
      </w:r>
    </w:p>
    <w:p w:rsidR="00AF38D5" w:rsidRPr="00AF38D5" w:rsidRDefault="00AF38D5" w:rsidP="00AF38D5">
      <w:pPr>
        <w:spacing w:after="0" w:line="480" w:lineRule="auto"/>
        <w:ind w:left="1890" w:hanging="450"/>
        <w:rPr>
          <w:rFonts w:ascii="Times New Roman" w:eastAsiaTheme="minorHAnsi" w:hAnsi="Times New Roman" w:cs="Times New Roman"/>
          <w:sz w:val="24"/>
          <w:szCs w:val="24"/>
        </w:rPr>
      </w:pPr>
      <w:r>
        <w:rPr>
          <w:rFonts w:ascii="Times New Roman" w:eastAsiaTheme="minorHAnsi" w:hAnsi="Times New Roman" w:cs="Times New Roman"/>
          <w:sz w:val="24"/>
          <w:szCs w:val="24"/>
        </w:rPr>
        <w:t>4.2</w:t>
      </w:r>
      <w:r w:rsidRPr="00AF38D5">
        <w:rPr>
          <w:rFonts w:ascii="Times New Roman" w:eastAsiaTheme="minorHAnsi" w:hAnsi="Times New Roman" w:cs="Times New Roman"/>
          <w:sz w:val="24"/>
          <w:szCs w:val="24"/>
        </w:rPr>
        <w:t xml:space="preserve"> Use CRR to </w:t>
      </w:r>
      <w:r w:rsidR="004E02D3">
        <w:rPr>
          <w:rFonts w:ascii="Times New Roman" w:eastAsiaTheme="minorHAnsi" w:hAnsi="Times New Roman" w:cs="Times New Roman"/>
          <w:sz w:val="24"/>
          <w:szCs w:val="24"/>
        </w:rPr>
        <w:t xml:space="preserve">turn learner’s </w:t>
      </w:r>
      <w:r w:rsidR="007828E9">
        <w:rPr>
          <w:rFonts w:ascii="Times New Roman" w:eastAsiaTheme="minorHAnsi" w:hAnsi="Times New Roman" w:cs="Times New Roman"/>
          <w:sz w:val="24"/>
          <w:szCs w:val="24"/>
        </w:rPr>
        <w:t xml:space="preserve">new </w:t>
      </w:r>
      <w:r w:rsidRPr="00AF38D5">
        <w:rPr>
          <w:rFonts w:ascii="Times New Roman" w:eastAsiaTheme="minorHAnsi" w:hAnsi="Times New Roman" w:cs="Times New Roman"/>
          <w:sz w:val="24"/>
          <w:szCs w:val="24"/>
        </w:rPr>
        <w:t>sleep routine</w:t>
      </w:r>
      <w:r w:rsidR="004E02D3">
        <w:rPr>
          <w:rFonts w:ascii="Times New Roman" w:eastAsiaTheme="minorHAnsi" w:hAnsi="Times New Roman" w:cs="Times New Roman"/>
          <w:sz w:val="24"/>
          <w:szCs w:val="24"/>
        </w:rPr>
        <w:t xml:space="preserve"> into a habit</w:t>
      </w:r>
    </w:p>
    <w:p w:rsidR="00C53638" w:rsidRPr="00973BF0" w:rsidRDefault="00AF38D5" w:rsidP="0083588D">
      <w:pPr>
        <w:pStyle w:val="APAText"/>
        <w:ind w:left="1440"/>
        <w:rPr>
          <w:rFonts w:eastAsiaTheme="majorEastAsia"/>
        </w:rPr>
      </w:pPr>
      <w:r w:rsidRPr="00BF0CC4">
        <w:rPr>
          <w:rFonts w:eastAsiaTheme="majorEastAsia"/>
          <w:b/>
          <w:i/>
        </w:rPr>
        <w:t xml:space="preserve">Performance Objective </w:t>
      </w:r>
      <w:r w:rsidR="00BF0CC4" w:rsidRPr="00BF0CC4">
        <w:rPr>
          <w:rFonts w:eastAsiaTheme="majorEastAsia"/>
          <w:b/>
          <w:i/>
        </w:rPr>
        <w:t>1</w:t>
      </w:r>
      <w:r w:rsidRPr="00BF0CC4">
        <w:rPr>
          <w:rFonts w:eastAsiaTheme="majorEastAsia"/>
          <w:b/>
          <w:i/>
        </w:rPr>
        <w:t>2:</w:t>
      </w:r>
      <w:r w:rsidRPr="00BF0CC4">
        <w:rPr>
          <w:rFonts w:eastAsiaTheme="majorEastAsia"/>
        </w:rPr>
        <w:t xml:space="preserve"> </w:t>
      </w:r>
      <w:r w:rsidR="00973BF0" w:rsidRPr="00BF0CC4">
        <w:rPr>
          <w:rFonts w:eastAsiaTheme="minorHAnsi"/>
        </w:rPr>
        <w:t>Given</w:t>
      </w:r>
      <w:r w:rsidR="00973BF0" w:rsidRPr="00097980">
        <w:rPr>
          <w:rFonts w:eastAsiaTheme="minorHAnsi"/>
        </w:rPr>
        <w:t xml:space="preserve"> </w:t>
      </w:r>
      <w:r w:rsidR="00973BF0" w:rsidRPr="00084932">
        <w:rPr>
          <w:rFonts w:eastAsiaTheme="minorHAnsi"/>
        </w:rPr>
        <w:t xml:space="preserve">instruction, a journal with </w:t>
      </w:r>
      <w:r w:rsidR="00097980" w:rsidRPr="00084932">
        <w:rPr>
          <w:rFonts w:eastAsiaTheme="minorHAnsi"/>
        </w:rPr>
        <w:t>prompts</w:t>
      </w:r>
      <w:r w:rsidR="00973BF0" w:rsidRPr="00084932">
        <w:rPr>
          <w:rFonts w:eastAsiaTheme="minorHAnsi"/>
        </w:rPr>
        <w:t>, and at least three days of journaling</w:t>
      </w:r>
      <w:r w:rsidR="00097980" w:rsidRPr="00084932">
        <w:rPr>
          <w:rFonts w:eastAsiaTheme="minorHAnsi"/>
        </w:rPr>
        <w:t xml:space="preserve"> sleep habits</w:t>
      </w:r>
      <w:r w:rsidR="00973BF0" w:rsidRPr="00084932">
        <w:rPr>
          <w:rFonts w:eastAsiaTheme="minorHAnsi"/>
        </w:rPr>
        <w:t xml:space="preserve">, learner will </w:t>
      </w:r>
      <w:r w:rsidR="00097980" w:rsidRPr="00084932">
        <w:rPr>
          <w:rFonts w:eastAsiaTheme="minorHAnsi"/>
        </w:rPr>
        <w:t>prepare</w:t>
      </w:r>
      <w:r w:rsidR="00973BF0" w:rsidRPr="00084932">
        <w:rPr>
          <w:rFonts w:eastAsiaTheme="minorHAnsi"/>
        </w:rPr>
        <w:t xml:space="preserve"> a</w:t>
      </w:r>
      <w:r w:rsidR="00097980" w:rsidRPr="00084932">
        <w:rPr>
          <w:rFonts w:eastAsiaTheme="minorHAnsi"/>
        </w:rPr>
        <w:t xml:space="preserve">n outline of </w:t>
      </w:r>
      <w:r w:rsidR="00973BF0" w:rsidRPr="00084932">
        <w:rPr>
          <w:rFonts w:eastAsiaTheme="minorHAnsi"/>
        </w:rPr>
        <w:t xml:space="preserve">their new </w:t>
      </w:r>
      <w:r w:rsidR="00973BF0" w:rsidRPr="00084932">
        <w:rPr>
          <w:rFonts w:eastAsiaTheme="minorHAnsi"/>
        </w:rPr>
        <w:lastRenderedPageBreak/>
        <w:t>sleep habit</w:t>
      </w:r>
      <w:r w:rsidR="0083588D" w:rsidRPr="00084932">
        <w:rPr>
          <w:rFonts w:eastAsiaTheme="minorHAnsi"/>
        </w:rPr>
        <w:t>, in the journal</w:t>
      </w:r>
      <w:r w:rsidR="00097980" w:rsidRPr="00084932">
        <w:rPr>
          <w:rFonts w:eastAsiaTheme="minorHAnsi"/>
        </w:rPr>
        <w:t>,</w:t>
      </w:r>
      <w:r w:rsidR="00973BF0" w:rsidRPr="00084932">
        <w:rPr>
          <w:rFonts w:eastAsiaTheme="minorHAnsi"/>
        </w:rPr>
        <w:t xml:space="preserve"> before </w:t>
      </w:r>
      <w:r w:rsidR="00097980" w:rsidRPr="00084932">
        <w:rPr>
          <w:rFonts w:eastAsiaTheme="minorHAnsi"/>
        </w:rPr>
        <w:t xml:space="preserve">the </w:t>
      </w:r>
      <w:r w:rsidR="00973BF0" w:rsidRPr="00084932">
        <w:rPr>
          <w:rFonts w:eastAsiaTheme="minorHAnsi"/>
        </w:rPr>
        <w:t xml:space="preserve">beginning of </w:t>
      </w:r>
      <w:r w:rsidR="00097980" w:rsidRPr="00084932">
        <w:rPr>
          <w:rFonts w:eastAsiaTheme="minorHAnsi"/>
        </w:rPr>
        <w:t xml:space="preserve">the </w:t>
      </w:r>
      <w:r w:rsidR="00973BF0" w:rsidRPr="00084932">
        <w:rPr>
          <w:rFonts w:eastAsiaTheme="minorHAnsi"/>
        </w:rPr>
        <w:t>fourth class</w:t>
      </w:r>
      <w:r w:rsidR="00097980">
        <w:rPr>
          <w:rFonts w:eastAsiaTheme="minorHAnsi"/>
        </w:rPr>
        <w:t xml:space="preserve">, </w:t>
      </w:r>
      <w:r w:rsidR="008F18E1">
        <w:rPr>
          <w:rFonts w:eastAsiaTheme="minorHAnsi"/>
        </w:rPr>
        <w:t>rating at least a three</w:t>
      </w:r>
      <w:r w:rsidR="00097980" w:rsidRPr="00973BF0">
        <w:rPr>
          <w:rFonts w:eastAsiaTheme="minorHAnsi"/>
        </w:rPr>
        <w:t xml:space="preserve"> on a </w:t>
      </w:r>
      <w:r w:rsidR="00097980">
        <w:rPr>
          <w:rFonts w:eastAsiaTheme="minorHAnsi"/>
        </w:rPr>
        <w:t xml:space="preserve">rubric with a </w:t>
      </w:r>
      <w:r w:rsidR="008F18E1">
        <w:rPr>
          <w:rFonts w:eastAsiaTheme="minorHAnsi"/>
        </w:rPr>
        <w:t xml:space="preserve">one </w:t>
      </w:r>
      <w:r w:rsidR="00097980" w:rsidRPr="00973BF0">
        <w:rPr>
          <w:rFonts w:eastAsiaTheme="minorHAnsi"/>
        </w:rPr>
        <w:t xml:space="preserve">to </w:t>
      </w:r>
      <w:r w:rsidR="008F18E1">
        <w:rPr>
          <w:rFonts w:eastAsiaTheme="minorHAnsi"/>
        </w:rPr>
        <w:t xml:space="preserve">four </w:t>
      </w:r>
      <w:r w:rsidR="00097980">
        <w:rPr>
          <w:rFonts w:eastAsiaTheme="minorHAnsi"/>
        </w:rPr>
        <w:t>scale.</w:t>
      </w:r>
    </w:p>
    <w:p w:rsidR="004A21BE" w:rsidRPr="004A21BE" w:rsidRDefault="00AF38D5" w:rsidP="004A21BE">
      <w:pPr>
        <w:pStyle w:val="APAHeading3"/>
        <w:rPr>
          <w:rFonts w:eastAsiaTheme="majorEastAsia"/>
        </w:rPr>
      </w:pPr>
      <w:r>
        <w:rPr>
          <w:rFonts w:eastAsiaTheme="majorEastAsia"/>
        </w:rPr>
        <w:tab/>
      </w:r>
      <w:bookmarkStart w:id="21" w:name="_Toc423949025"/>
      <w:r>
        <w:rPr>
          <w:rFonts w:eastAsiaTheme="majorEastAsia"/>
        </w:rPr>
        <w:t>Task 5</w:t>
      </w:r>
      <w:r w:rsidR="004A21BE" w:rsidRPr="004A21BE">
        <w:rPr>
          <w:rFonts w:eastAsiaTheme="majorEastAsia"/>
        </w:rPr>
        <w:t>.0</w:t>
      </w:r>
      <w:bookmarkEnd w:id="19"/>
      <w:r w:rsidRPr="00AF38D5">
        <w:t xml:space="preserve"> </w:t>
      </w:r>
      <w:r>
        <w:t>Sleeping Techniques</w:t>
      </w:r>
      <w:bookmarkEnd w:id="21"/>
      <w:r>
        <w:t xml:space="preserve"> </w:t>
      </w:r>
    </w:p>
    <w:p w:rsidR="00AF38D5" w:rsidRPr="00AF38D5" w:rsidRDefault="00AF38D5" w:rsidP="00EE52B2">
      <w:pPr>
        <w:pStyle w:val="APAText"/>
        <w:ind w:left="1440"/>
        <w:rPr>
          <w:rFonts w:eastAsiaTheme="minorHAnsi"/>
        </w:rPr>
      </w:pPr>
      <w:bookmarkStart w:id="22" w:name="_Toc363801490"/>
      <w:r w:rsidRPr="00AF38D5">
        <w:rPr>
          <w:rFonts w:eastAsiaTheme="minorHAnsi"/>
        </w:rPr>
        <w:t xml:space="preserve">5.1 </w:t>
      </w:r>
      <w:r w:rsidR="00097980">
        <w:rPr>
          <w:rFonts w:eastAsiaTheme="minorHAnsi"/>
        </w:rPr>
        <w:t>Apply t</w:t>
      </w:r>
      <w:r w:rsidRPr="00AF38D5">
        <w:rPr>
          <w:rFonts w:eastAsiaTheme="minorHAnsi"/>
        </w:rPr>
        <w:t>echniques to fall asleep</w:t>
      </w:r>
    </w:p>
    <w:p w:rsidR="00AF38D5" w:rsidRPr="00AF38D5" w:rsidRDefault="00AF38D5" w:rsidP="00EE52B2">
      <w:pPr>
        <w:pStyle w:val="APAText"/>
        <w:ind w:left="2160"/>
        <w:rPr>
          <w:rFonts w:eastAsiaTheme="minorHAnsi"/>
        </w:rPr>
      </w:pPr>
      <w:r w:rsidRPr="00AF38D5">
        <w:rPr>
          <w:rFonts w:eastAsiaTheme="minorHAnsi"/>
        </w:rPr>
        <w:t>5.1.1 Meditation</w:t>
      </w:r>
    </w:p>
    <w:p w:rsidR="00AF38D5" w:rsidRPr="00AF38D5" w:rsidRDefault="00AF38D5" w:rsidP="00EE52B2">
      <w:pPr>
        <w:pStyle w:val="APAText"/>
        <w:ind w:left="2160"/>
        <w:rPr>
          <w:rFonts w:eastAsiaTheme="minorHAnsi"/>
        </w:rPr>
      </w:pPr>
      <w:r w:rsidRPr="00AF38D5">
        <w:rPr>
          <w:rFonts w:eastAsiaTheme="minorHAnsi"/>
        </w:rPr>
        <w:t>5.1.2 Breathing</w:t>
      </w:r>
    </w:p>
    <w:p w:rsidR="00AF38D5" w:rsidRPr="00AF38D5" w:rsidRDefault="00AF38D5" w:rsidP="00EE52B2">
      <w:pPr>
        <w:pStyle w:val="APAText"/>
        <w:ind w:left="2160"/>
        <w:rPr>
          <w:rFonts w:eastAsiaTheme="minorHAnsi"/>
        </w:rPr>
      </w:pPr>
      <w:r w:rsidRPr="00AF38D5">
        <w:rPr>
          <w:rFonts w:eastAsiaTheme="minorHAnsi"/>
        </w:rPr>
        <w:t>5.1.3 Visualization</w:t>
      </w:r>
    </w:p>
    <w:bookmarkEnd w:id="22"/>
    <w:p w:rsidR="00097980" w:rsidRPr="00973BF0" w:rsidRDefault="00097980" w:rsidP="00EE52B2">
      <w:pPr>
        <w:pStyle w:val="APAText"/>
        <w:ind w:left="1440"/>
        <w:rPr>
          <w:rFonts w:eastAsiaTheme="majorEastAsia"/>
        </w:rPr>
      </w:pPr>
      <w:r w:rsidRPr="00BF0CC4">
        <w:rPr>
          <w:rFonts w:eastAsiaTheme="majorEastAsia"/>
          <w:b/>
          <w:i/>
        </w:rPr>
        <w:t xml:space="preserve">Performance Objective </w:t>
      </w:r>
      <w:r w:rsidR="00BF0CC4" w:rsidRPr="00BF0CC4">
        <w:rPr>
          <w:rFonts w:eastAsiaTheme="majorEastAsia"/>
          <w:b/>
          <w:i/>
        </w:rPr>
        <w:t>1</w:t>
      </w:r>
      <w:r w:rsidRPr="00BF0CC4">
        <w:rPr>
          <w:rFonts w:eastAsiaTheme="majorEastAsia"/>
          <w:b/>
          <w:i/>
        </w:rPr>
        <w:t>3:</w:t>
      </w:r>
      <w:r w:rsidRPr="00097980">
        <w:rPr>
          <w:rFonts w:eastAsiaTheme="majorEastAsia"/>
        </w:rPr>
        <w:t xml:space="preserve"> </w:t>
      </w:r>
      <w:r w:rsidRPr="00097980">
        <w:rPr>
          <w:rFonts w:eastAsiaTheme="minorHAnsi"/>
        </w:rPr>
        <w:t xml:space="preserve">Given instruction, </w:t>
      </w:r>
      <w:r>
        <w:rPr>
          <w:rFonts w:eastAsiaTheme="minorHAnsi"/>
        </w:rPr>
        <w:t xml:space="preserve">reference </w:t>
      </w:r>
      <w:r w:rsidRPr="00084932">
        <w:rPr>
          <w:rFonts w:eastAsiaTheme="minorHAnsi"/>
        </w:rPr>
        <w:t xml:space="preserve">material, a journal with prompts, and five days of journaling sleep habits, learner will </w:t>
      </w:r>
      <w:r w:rsidR="0083588D" w:rsidRPr="00084932">
        <w:rPr>
          <w:rFonts w:eastAsiaTheme="minorHAnsi"/>
        </w:rPr>
        <w:t xml:space="preserve">utilize one </w:t>
      </w:r>
      <w:r w:rsidR="00AD4518" w:rsidRPr="00084932">
        <w:rPr>
          <w:rFonts w:eastAsiaTheme="minorHAnsi"/>
        </w:rPr>
        <w:t xml:space="preserve">or more </w:t>
      </w:r>
      <w:r w:rsidR="0083588D" w:rsidRPr="00084932">
        <w:rPr>
          <w:rFonts w:eastAsiaTheme="minorHAnsi"/>
        </w:rPr>
        <w:t>of the sleep techniques (meditation, breathing or visualization) as part of a sleep routine</w:t>
      </w:r>
      <w:r w:rsidR="00AD4518" w:rsidRPr="00084932">
        <w:rPr>
          <w:rFonts w:eastAsiaTheme="minorHAnsi"/>
        </w:rPr>
        <w:t>,</w:t>
      </w:r>
      <w:r w:rsidR="0083588D" w:rsidRPr="00084932">
        <w:rPr>
          <w:rFonts w:eastAsiaTheme="minorHAnsi"/>
        </w:rPr>
        <w:t xml:space="preserve"> </w:t>
      </w:r>
      <w:r w:rsidR="00AD4518" w:rsidRPr="00084932">
        <w:rPr>
          <w:rFonts w:eastAsiaTheme="minorHAnsi"/>
        </w:rPr>
        <w:t>then</w:t>
      </w:r>
      <w:r w:rsidR="0083588D" w:rsidRPr="00084932">
        <w:rPr>
          <w:rFonts w:eastAsiaTheme="minorHAnsi"/>
        </w:rPr>
        <w:t xml:space="preserve"> report on results</w:t>
      </w:r>
      <w:r w:rsidR="00AD4518" w:rsidRPr="00084932">
        <w:rPr>
          <w:rFonts w:eastAsiaTheme="minorHAnsi"/>
        </w:rPr>
        <w:t>,</w:t>
      </w:r>
      <w:r w:rsidR="0083588D" w:rsidRPr="00084932">
        <w:rPr>
          <w:rFonts w:eastAsiaTheme="minorHAnsi"/>
        </w:rPr>
        <w:t xml:space="preserve"> in the journal</w:t>
      </w:r>
      <w:r w:rsidRPr="00084932">
        <w:rPr>
          <w:rFonts w:eastAsiaTheme="minorHAnsi"/>
        </w:rPr>
        <w:t xml:space="preserve">, </w:t>
      </w:r>
      <w:r w:rsidR="0083588D" w:rsidRPr="00084932">
        <w:rPr>
          <w:rFonts w:eastAsiaTheme="minorHAnsi"/>
        </w:rPr>
        <w:t>before</w:t>
      </w:r>
      <w:r w:rsidRPr="00084932">
        <w:rPr>
          <w:rFonts w:eastAsiaTheme="minorHAnsi"/>
        </w:rPr>
        <w:t xml:space="preserve"> the final class, rating</w:t>
      </w:r>
      <w:r w:rsidRPr="00973BF0">
        <w:rPr>
          <w:rFonts w:eastAsiaTheme="minorHAnsi"/>
        </w:rPr>
        <w:t xml:space="preserve"> at least a </w:t>
      </w:r>
      <w:r w:rsidR="008F18E1">
        <w:rPr>
          <w:rFonts w:eastAsiaTheme="minorHAnsi"/>
        </w:rPr>
        <w:t>three</w:t>
      </w:r>
      <w:r w:rsidR="008F18E1" w:rsidRPr="00973BF0">
        <w:rPr>
          <w:rFonts w:eastAsiaTheme="minorHAnsi"/>
        </w:rPr>
        <w:t xml:space="preserve"> on a </w:t>
      </w:r>
      <w:r w:rsidR="008F18E1">
        <w:rPr>
          <w:rFonts w:eastAsiaTheme="minorHAnsi"/>
        </w:rPr>
        <w:t xml:space="preserve">rubric with a one </w:t>
      </w:r>
      <w:r w:rsidR="008F18E1" w:rsidRPr="00973BF0">
        <w:rPr>
          <w:rFonts w:eastAsiaTheme="minorHAnsi"/>
        </w:rPr>
        <w:t xml:space="preserve">to </w:t>
      </w:r>
      <w:r w:rsidR="008F18E1">
        <w:rPr>
          <w:rFonts w:eastAsiaTheme="minorHAnsi"/>
        </w:rPr>
        <w:t>four scale</w:t>
      </w:r>
      <w:r>
        <w:rPr>
          <w:rFonts w:eastAsiaTheme="minorHAnsi"/>
        </w:rPr>
        <w:t>.</w:t>
      </w:r>
    </w:p>
    <w:p w:rsidR="004A21BE" w:rsidRPr="004A21BE" w:rsidRDefault="004A21BE" w:rsidP="004A21BE">
      <w:pPr>
        <w:spacing w:after="0" w:line="480" w:lineRule="auto"/>
        <w:rPr>
          <w:rFonts w:ascii="Times New Roman" w:eastAsiaTheme="minorHAnsi" w:hAnsi="Times New Roman" w:cs="Times New Roman"/>
          <w:sz w:val="24"/>
          <w:szCs w:val="24"/>
        </w:rPr>
      </w:pPr>
      <w:r w:rsidRPr="004A21BE">
        <w:rPr>
          <w:rFonts w:ascii="Times New Roman" w:eastAsiaTheme="minorHAnsi" w:hAnsi="Times New Roman" w:cs="Times New Roman"/>
          <w:sz w:val="24"/>
          <w:szCs w:val="24"/>
        </w:rPr>
        <w:br w:type="page"/>
      </w:r>
    </w:p>
    <w:p w:rsidR="004A21BE" w:rsidRPr="004A21BE" w:rsidRDefault="004A21BE" w:rsidP="004A21BE">
      <w:pPr>
        <w:pStyle w:val="APAHeading1"/>
        <w:rPr>
          <w:rFonts w:eastAsiaTheme="majorEastAsia"/>
        </w:rPr>
      </w:pPr>
      <w:bookmarkStart w:id="23" w:name="_Toc363801493"/>
      <w:bookmarkStart w:id="24" w:name="_Toc422153895"/>
      <w:bookmarkStart w:id="25" w:name="_Toc423949026"/>
      <w:r w:rsidRPr="00303D1B">
        <w:rPr>
          <w:rFonts w:eastAsiaTheme="majorEastAsia"/>
        </w:rPr>
        <w:lastRenderedPageBreak/>
        <w:t>Lesson Plan</w:t>
      </w:r>
      <w:bookmarkEnd w:id="23"/>
      <w:bookmarkEnd w:id="24"/>
      <w:r w:rsidR="00D81298" w:rsidRPr="00303D1B">
        <w:rPr>
          <w:rFonts w:eastAsiaTheme="majorEastAsia"/>
        </w:rPr>
        <w:t>s</w:t>
      </w:r>
      <w:bookmarkEnd w:id="25"/>
      <w:r w:rsidR="000C2563" w:rsidRPr="00303D1B">
        <w:rPr>
          <w:rFonts w:eastAsiaTheme="majorEastAsia"/>
        </w:rPr>
        <w:t xml:space="preserve"> </w:t>
      </w:r>
    </w:p>
    <w:p w:rsidR="004A21BE" w:rsidRPr="00D81298" w:rsidRDefault="004A21BE" w:rsidP="00D81298">
      <w:pPr>
        <w:pStyle w:val="APAHeading2"/>
      </w:pPr>
      <w:bookmarkStart w:id="26" w:name="_Toc423949027"/>
      <w:r w:rsidRPr="00165499">
        <w:t>Title</w:t>
      </w:r>
      <w:r w:rsidR="00D81298" w:rsidRPr="00165499">
        <w:t>: The Importance of Sleep</w:t>
      </w:r>
      <w:bookmarkEnd w:id="26"/>
    </w:p>
    <w:p w:rsidR="0076242B" w:rsidRPr="00B664AE" w:rsidRDefault="004A21BE" w:rsidP="00B664AE">
      <w:pPr>
        <w:pStyle w:val="APAText"/>
        <w:rPr>
          <w:rFonts w:eastAsiaTheme="minorHAnsi"/>
          <w:b/>
        </w:rPr>
      </w:pPr>
      <w:r w:rsidRPr="00B664AE">
        <w:rPr>
          <w:rFonts w:eastAsiaTheme="minorHAnsi"/>
          <w:b/>
        </w:rPr>
        <w:t>Lesson Overview</w:t>
      </w:r>
      <w:r w:rsidR="0076242B" w:rsidRPr="00B664AE">
        <w:rPr>
          <w:rFonts w:eastAsiaTheme="minorHAnsi"/>
          <w:b/>
        </w:rPr>
        <w:t>:</w:t>
      </w:r>
      <w:r w:rsidR="002B0C38" w:rsidRPr="00B664AE">
        <w:rPr>
          <w:rFonts w:eastAsiaTheme="minorHAnsi"/>
          <w:b/>
        </w:rPr>
        <w:t xml:space="preserve"> </w:t>
      </w:r>
    </w:p>
    <w:p w:rsidR="004A21BE" w:rsidRPr="004A21BE" w:rsidRDefault="00D81298" w:rsidP="004A21BE">
      <w:pPr>
        <w:spacing w:after="0"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This lesson will guide learners to discover why their bodies need sleep, what important health benefits are attributed to quality sleep, and what serious health risks exist </w:t>
      </w:r>
      <w:r w:rsidR="001751B0">
        <w:rPr>
          <w:rFonts w:ascii="Times New Roman" w:eastAsiaTheme="minorHAnsi" w:hAnsi="Times New Roman" w:cs="Times New Roman"/>
          <w:sz w:val="24"/>
          <w:szCs w:val="24"/>
        </w:rPr>
        <w:t>when sleep needs are not met.</w:t>
      </w:r>
    </w:p>
    <w:p w:rsidR="004A21BE" w:rsidRPr="00B664AE" w:rsidRDefault="004A21BE" w:rsidP="00B664AE">
      <w:pPr>
        <w:pStyle w:val="APAText"/>
        <w:rPr>
          <w:rFonts w:eastAsiaTheme="minorHAnsi"/>
          <w:b/>
        </w:rPr>
      </w:pPr>
      <w:r w:rsidRPr="00B664AE">
        <w:rPr>
          <w:rFonts w:eastAsiaTheme="minorHAnsi"/>
          <w:b/>
        </w:rPr>
        <w:t>Resources or Materials Needed</w:t>
      </w:r>
      <w:r w:rsidR="00303D1B" w:rsidRPr="00B664AE">
        <w:rPr>
          <w:rFonts w:eastAsiaTheme="minorHAnsi"/>
          <w:b/>
        </w:rPr>
        <w:t>:</w:t>
      </w:r>
    </w:p>
    <w:p w:rsidR="00853C07" w:rsidRPr="00E85E1A" w:rsidRDefault="00E85E1A" w:rsidP="00E85E1A">
      <w:pPr>
        <w:pStyle w:val="APAText"/>
        <w:rPr>
          <w:rFonts w:eastAsiaTheme="minorHAnsi"/>
          <w:b/>
          <w:i/>
        </w:rPr>
      </w:pPr>
      <w:r w:rsidRPr="00E85E1A">
        <w:rPr>
          <w:rFonts w:eastAsiaTheme="minorHAnsi"/>
          <w:b/>
          <w:i/>
        </w:rPr>
        <w:t>Instructor:</w:t>
      </w:r>
    </w:p>
    <w:p w:rsidR="00E85E1A" w:rsidRDefault="00E85E1A" w:rsidP="00FD06FE">
      <w:pPr>
        <w:pStyle w:val="APAText"/>
        <w:numPr>
          <w:ilvl w:val="0"/>
          <w:numId w:val="21"/>
        </w:numPr>
        <w:rPr>
          <w:rFonts w:eastAsiaTheme="minorHAnsi"/>
        </w:rPr>
      </w:pPr>
      <w:r>
        <w:rPr>
          <w:rFonts w:eastAsiaTheme="minorHAnsi"/>
        </w:rPr>
        <w:t>Computer with internet access (other connected device such a tablet or phone would work, as long as there is the ability to access Google Hangouts, to view PDF documents, and to copy and paste text)</w:t>
      </w:r>
      <w:r w:rsidR="00311408">
        <w:rPr>
          <w:rFonts w:eastAsiaTheme="minorHAnsi"/>
        </w:rPr>
        <w:t>.</w:t>
      </w:r>
    </w:p>
    <w:p w:rsidR="00E85E1A" w:rsidRDefault="00E85E1A" w:rsidP="00FD06FE">
      <w:pPr>
        <w:pStyle w:val="APAText"/>
        <w:numPr>
          <w:ilvl w:val="0"/>
          <w:numId w:val="21"/>
        </w:numPr>
        <w:rPr>
          <w:rFonts w:eastAsiaTheme="minorHAnsi"/>
        </w:rPr>
      </w:pPr>
      <w:r>
        <w:rPr>
          <w:rFonts w:eastAsiaTheme="minorHAnsi"/>
        </w:rPr>
        <w:t>Ability to view PDF documents</w:t>
      </w:r>
      <w:r w:rsidR="00311408">
        <w:rPr>
          <w:rFonts w:eastAsiaTheme="minorHAnsi"/>
        </w:rPr>
        <w:t>.</w:t>
      </w:r>
    </w:p>
    <w:p w:rsidR="00303D1B" w:rsidRDefault="00FD06FE" w:rsidP="00FD06FE">
      <w:pPr>
        <w:pStyle w:val="APAText"/>
        <w:numPr>
          <w:ilvl w:val="0"/>
          <w:numId w:val="21"/>
        </w:numPr>
        <w:rPr>
          <w:rFonts w:eastAsiaTheme="minorHAnsi"/>
        </w:rPr>
      </w:pPr>
      <w:r>
        <w:rPr>
          <w:rFonts w:eastAsiaTheme="minorHAnsi"/>
        </w:rPr>
        <w:t>Google Hangouts installed, v</w:t>
      </w:r>
      <w:r w:rsidR="00303D1B">
        <w:rPr>
          <w:rFonts w:eastAsiaTheme="minorHAnsi"/>
        </w:rPr>
        <w:t>i</w:t>
      </w:r>
      <w:r>
        <w:rPr>
          <w:rFonts w:eastAsiaTheme="minorHAnsi"/>
        </w:rPr>
        <w:t>deo conferencing link sent to learners</w:t>
      </w:r>
    </w:p>
    <w:p w:rsidR="00804F63" w:rsidRDefault="00804F63" w:rsidP="00FD06FE">
      <w:pPr>
        <w:pStyle w:val="APAText"/>
        <w:numPr>
          <w:ilvl w:val="0"/>
          <w:numId w:val="21"/>
        </w:numPr>
        <w:rPr>
          <w:rFonts w:eastAsiaTheme="minorHAnsi"/>
        </w:rPr>
      </w:pPr>
      <w:r>
        <w:rPr>
          <w:rFonts w:eastAsiaTheme="minorHAnsi"/>
        </w:rPr>
        <w:t>Notepad (physical or electronic) for taking notes</w:t>
      </w:r>
      <w:r w:rsidR="00311408">
        <w:rPr>
          <w:rFonts w:eastAsiaTheme="minorHAnsi"/>
        </w:rPr>
        <w:t>.</w:t>
      </w:r>
    </w:p>
    <w:p w:rsidR="00314545" w:rsidRPr="00364E63" w:rsidRDefault="00314545" w:rsidP="00314545">
      <w:pPr>
        <w:pStyle w:val="APAText"/>
        <w:numPr>
          <w:ilvl w:val="0"/>
          <w:numId w:val="21"/>
        </w:numPr>
        <w:rPr>
          <w:rFonts w:eastAsiaTheme="minorHAnsi"/>
        </w:rPr>
      </w:pPr>
      <w:r>
        <w:rPr>
          <w:rFonts w:eastAsiaTheme="minorHAnsi"/>
        </w:rPr>
        <w:t xml:space="preserve">Google Hangout notepad turned on, for sharing notes with learners. The data you’ll need to copy </w:t>
      </w:r>
      <w:r w:rsidRPr="00364E63">
        <w:rPr>
          <w:rFonts w:eastAsiaTheme="minorHAnsi"/>
        </w:rPr>
        <w:t xml:space="preserve">is </w:t>
      </w:r>
      <w:r w:rsidR="00853C07" w:rsidRPr="00364E63">
        <w:rPr>
          <w:rFonts w:eastAsiaTheme="minorHAnsi"/>
        </w:rPr>
        <w:t xml:space="preserve">in </w:t>
      </w:r>
      <w:r w:rsidR="00E85E1A" w:rsidRPr="00364E63">
        <w:rPr>
          <w:rFonts w:eastAsiaTheme="minorHAnsi"/>
        </w:rPr>
        <w:t>Appendix C</w:t>
      </w:r>
      <w:r w:rsidR="00853C07" w:rsidRPr="00364E63">
        <w:rPr>
          <w:rFonts w:eastAsiaTheme="minorHAnsi"/>
        </w:rPr>
        <w:t xml:space="preserve"> – Copy/Paste Data</w:t>
      </w:r>
      <w:r w:rsidR="00311408">
        <w:rPr>
          <w:rFonts w:eastAsiaTheme="minorHAnsi"/>
        </w:rPr>
        <w:t>.</w:t>
      </w:r>
    </w:p>
    <w:p w:rsidR="00314545" w:rsidRDefault="00314545" w:rsidP="00FD06FE">
      <w:pPr>
        <w:pStyle w:val="APAText"/>
        <w:numPr>
          <w:ilvl w:val="0"/>
          <w:numId w:val="21"/>
        </w:numPr>
        <w:rPr>
          <w:rFonts w:eastAsiaTheme="minorHAnsi"/>
        </w:rPr>
      </w:pPr>
      <w:r>
        <w:rPr>
          <w:rFonts w:eastAsiaTheme="minorHAnsi"/>
        </w:rPr>
        <w:t>Notepad (electronic) for copy/pasting websites and other data into Google</w:t>
      </w:r>
      <w:r w:rsidR="00165499">
        <w:rPr>
          <w:rFonts w:eastAsiaTheme="minorHAnsi"/>
        </w:rPr>
        <w:t xml:space="preserve"> </w:t>
      </w:r>
      <w:r>
        <w:rPr>
          <w:rFonts w:eastAsiaTheme="minorHAnsi"/>
        </w:rPr>
        <w:t>Hangouts notepad</w:t>
      </w:r>
      <w:r w:rsidR="00311408">
        <w:rPr>
          <w:rFonts w:eastAsiaTheme="minorHAnsi"/>
        </w:rPr>
        <w:t>.</w:t>
      </w:r>
    </w:p>
    <w:p w:rsidR="00853C07" w:rsidRDefault="00853C07" w:rsidP="00FD06FE">
      <w:pPr>
        <w:pStyle w:val="APAText"/>
        <w:numPr>
          <w:ilvl w:val="0"/>
          <w:numId w:val="21"/>
        </w:numPr>
        <w:rPr>
          <w:rFonts w:eastAsiaTheme="minorHAnsi"/>
        </w:rPr>
      </w:pPr>
      <w:r w:rsidRPr="00364E63">
        <w:rPr>
          <w:rFonts w:eastAsiaTheme="minorHAnsi"/>
        </w:rPr>
        <w:t xml:space="preserve">Instructor should have the PDF file </w:t>
      </w:r>
      <w:r w:rsidR="00364E63" w:rsidRPr="00364E63">
        <w:rPr>
          <w:rFonts w:eastAsiaTheme="minorHAnsi"/>
        </w:rPr>
        <w:t xml:space="preserve">SleepBenefits.pdf </w:t>
      </w:r>
      <w:r w:rsidR="00E85E1A" w:rsidRPr="00364E63">
        <w:rPr>
          <w:rFonts w:eastAsiaTheme="minorHAnsi"/>
        </w:rPr>
        <w:t>(see Appendix D</w:t>
      </w:r>
      <w:r w:rsidRPr="00364E63">
        <w:rPr>
          <w:rFonts w:eastAsiaTheme="minorHAnsi"/>
        </w:rPr>
        <w:t xml:space="preserve"> – </w:t>
      </w:r>
      <w:r w:rsidR="003A6B1D" w:rsidRPr="00A952F6">
        <w:rPr>
          <w:rFonts w:eastAsiaTheme="minorHAnsi"/>
        </w:rPr>
        <w:t xml:space="preserve">Sleep </w:t>
      </w:r>
      <w:r w:rsidR="003A6B1D">
        <w:rPr>
          <w:rFonts w:eastAsiaTheme="minorHAnsi"/>
        </w:rPr>
        <w:t>Assessment: Benefits and Risks</w:t>
      </w:r>
      <w:r w:rsidRPr="00364E63">
        <w:rPr>
          <w:rFonts w:eastAsiaTheme="minorHAnsi"/>
        </w:rPr>
        <w:t>)</w:t>
      </w:r>
      <w:r>
        <w:rPr>
          <w:rFonts w:eastAsiaTheme="minorHAnsi"/>
        </w:rPr>
        <w:t xml:space="preserve"> preloaded into Google Hangouts for sharing and also preloaded for learners to download</w:t>
      </w:r>
      <w:r w:rsidR="00311408">
        <w:rPr>
          <w:rFonts w:eastAsiaTheme="minorHAnsi"/>
        </w:rPr>
        <w:t>.</w:t>
      </w:r>
    </w:p>
    <w:p w:rsidR="003F0C55" w:rsidRDefault="003F0C55" w:rsidP="00FD06FE">
      <w:pPr>
        <w:pStyle w:val="APAText"/>
        <w:numPr>
          <w:ilvl w:val="0"/>
          <w:numId w:val="21"/>
        </w:numPr>
        <w:rPr>
          <w:rFonts w:eastAsiaTheme="minorHAnsi"/>
        </w:rPr>
      </w:pPr>
      <w:r>
        <w:rPr>
          <w:rFonts w:eastAsiaTheme="minorHAnsi"/>
        </w:rPr>
        <w:t>Instructor should be familiar with content of all websites</w:t>
      </w:r>
      <w:r w:rsidR="007670A1">
        <w:rPr>
          <w:rFonts w:eastAsiaTheme="minorHAnsi"/>
        </w:rPr>
        <w:t>, the mysleepjournal.com site, and the PDF file</w:t>
      </w:r>
      <w:r>
        <w:rPr>
          <w:rFonts w:eastAsiaTheme="minorHAnsi"/>
        </w:rPr>
        <w:t xml:space="preserve"> before teaching this class.</w:t>
      </w:r>
    </w:p>
    <w:p w:rsidR="00084932" w:rsidRDefault="00084932">
      <w:pPr>
        <w:rPr>
          <w:rFonts w:ascii="Times New Roman" w:eastAsiaTheme="minorHAnsi" w:hAnsi="Times New Roman" w:cs="Times New Roman"/>
          <w:b/>
          <w:i/>
          <w:sz w:val="24"/>
          <w:szCs w:val="24"/>
        </w:rPr>
      </w:pPr>
      <w:r>
        <w:rPr>
          <w:rFonts w:eastAsiaTheme="minorHAnsi"/>
          <w:b/>
          <w:i/>
        </w:rPr>
        <w:br w:type="page"/>
      </w:r>
    </w:p>
    <w:p w:rsidR="00303D1B" w:rsidRPr="00E85E1A" w:rsidRDefault="00303D1B" w:rsidP="00E85E1A">
      <w:pPr>
        <w:pStyle w:val="APAText"/>
        <w:rPr>
          <w:rFonts w:eastAsiaTheme="minorHAnsi"/>
          <w:b/>
          <w:i/>
        </w:rPr>
      </w:pPr>
      <w:r w:rsidRPr="00E85E1A">
        <w:rPr>
          <w:rFonts w:eastAsiaTheme="minorHAnsi"/>
          <w:b/>
          <w:i/>
        </w:rPr>
        <w:lastRenderedPageBreak/>
        <w:t>Learner:</w:t>
      </w:r>
    </w:p>
    <w:p w:rsidR="00E85E1A" w:rsidRDefault="00E85E1A" w:rsidP="00E85E1A">
      <w:pPr>
        <w:pStyle w:val="APAText"/>
        <w:numPr>
          <w:ilvl w:val="0"/>
          <w:numId w:val="21"/>
        </w:numPr>
        <w:rPr>
          <w:rFonts w:eastAsiaTheme="minorHAnsi"/>
        </w:rPr>
      </w:pPr>
      <w:r>
        <w:rPr>
          <w:rFonts w:eastAsiaTheme="minorHAnsi"/>
        </w:rPr>
        <w:t>Computer with internet access (other connected device such a tablet or phone would work, as long as there is the ability to access Google Hangouts, to view PDF documents, and to copy and paste text)</w:t>
      </w:r>
      <w:r w:rsidR="00311408">
        <w:rPr>
          <w:rFonts w:eastAsiaTheme="minorHAnsi"/>
        </w:rPr>
        <w:t>.</w:t>
      </w:r>
    </w:p>
    <w:p w:rsidR="00E85E1A" w:rsidRDefault="00311408" w:rsidP="00E85E1A">
      <w:pPr>
        <w:pStyle w:val="APAText"/>
        <w:numPr>
          <w:ilvl w:val="0"/>
          <w:numId w:val="21"/>
        </w:numPr>
        <w:rPr>
          <w:rFonts w:eastAsiaTheme="minorHAnsi"/>
        </w:rPr>
      </w:pPr>
      <w:r>
        <w:rPr>
          <w:rFonts w:eastAsiaTheme="minorHAnsi"/>
        </w:rPr>
        <w:t>Ability to view PDF documents.</w:t>
      </w:r>
    </w:p>
    <w:p w:rsidR="00303D1B" w:rsidRDefault="00FD06FE" w:rsidP="00FD06FE">
      <w:pPr>
        <w:pStyle w:val="APAText"/>
        <w:numPr>
          <w:ilvl w:val="0"/>
          <w:numId w:val="21"/>
        </w:numPr>
        <w:rPr>
          <w:rFonts w:eastAsiaTheme="minorHAnsi"/>
        </w:rPr>
      </w:pPr>
      <w:r>
        <w:rPr>
          <w:rFonts w:eastAsiaTheme="minorHAnsi"/>
        </w:rPr>
        <w:t>Google Hangouts installed, video conferencing link received</w:t>
      </w:r>
      <w:r w:rsidR="00311408">
        <w:rPr>
          <w:rFonts w:eastAsiaTheme="minorHAnsi"/>
        </w:rPr>
        <w:t>.</w:t>
      </w:r>
    </w:p>
    <w:p w:rsidR="00314545" w:rsidRPr="00314545" w:rsidRDefault="00314545" w:rsidP="00314545">
      <w:pPr>
        <w:pStyle w:val="APAText"/>
        <w:numPr>
          <w:ilvl w:val="0"/>
          <w:numId w:val="21"/>
        </w:numPr>
        <w:rPr>
          <w:rFonts w:eastAsiaTheme="minorHAnsi"/>
        </w:rPr>
      </w:pPr>
      <w:r>
        <w:rPr>
          <w:rFonts w:eastAsiaTheme="minorHAnsi"/>
        </w:rPr>
        <w:t>Google Hangout notepad turned on, for receiving website links and for sharing notes with other learners</w:t>
      </w:r>
      <w:r w:rsidR="00311408">
        <w:rPr>
          <w:rFonts w:eastAsiaTheme="minorHAnsi"/>
        </w:rPr>
        <w:t>.</w:t>
      </w:r>
    </w:p>
    <w:p w:rsidR="004A21BE" w:rsidRPr="00B664AE" w:rsidRDefault="0076242B" w:rsidP="00B664AE">
      <w:pPr>
        <w:pStyle w:val="APAText"/>
        <w:rPr>
          <w:rFonts w:eastAsiaTheme="minorHAnsi"/>
          <w:b/>
        </w:rPr>
      </w:pPr>
      <w:r w:rsidRPr="00B664AE">
        <w:rPr>
          <w:rFonts w:eastAsiaTheme="minorHAnsi"/>
          <w:b/>
        </w:rPr>
        <w:t>Lesson Objective:</w:t>
      </w:r>
    </w:p>
    <w:p w:rsidR="00D81298" w:rsidRPr="004A21BE" w:rsidRDefault="00D81298" w:rsidP="00D81298">
      <w:pPr>
        <w:pStyle w:val="APAText"/>
        <w:rPr>
          <w:rFonts w:eastAsiaTheme="minorHAnsi"/>
        </w:rPr>
      </w:pPr>
      <w:r w:rsidRPr="00826A34">
        <w:rPr>
          <w:rFonts w:eastAsiaTheme="minorHAnsi"/>
        </w:rPr>
        <w:t>Given</w:t>
      </w:r>
      <w:r>
        <w:rPr>
          <w:rFonts w:eastAsiaTheme="minorHAnsi"/>
        </w:rPr>
        <w:t xml:space="preserve"> reference material online and a multiple choice assessment, learner will select at least two of three</w:t>
      </w:r>
      <w:r w:rsidRPr="008831EB">
        <w:rPr>
          <w:rFonts w:eastAsiaTheme="minorHAnsi"/>
        </w:rPr>
        <w:t xml:space="preserve"> </w:t>
      </w:r>
      <w:r>
        <w:rPr>
          <w:rFonts w:eastAsiaTheme="minorHAnsi"/>
        </w:rPr>
        <w:t xml:space="preserve">correct answers in </w:t>
      </w:r>
      <w:r w:rsidRPr="008831EB">
        <w:rPr>
          <w:rFonts w:eastAsiaTheme="minorHAnsi"/>
        </w:rPr>
        <w:t>each</w:t>
      </w:r>
      <w:r>
        <w:rPr>
          <w:rFonts w:eastAsiaTheme="minorHAnsi"/>
        </w:rPr>
        <w:t xml:space="preserve"> of the three</w:t>
      </w:r>
      <w:r w:rsidRPr="008831EB">
        <w:rPr>
          <w:rFonts w:eastAsiaTheme="minorHAnsi"/>
        </w:rPr>
        <w:t xml:space="preserve"> area</w:t>
      </w:r>
      <w:r w:rsidR="001751B0">
        <w:rPr>
          <w:rFonts w:eastAsiaTheme="minorHAnsi"/>
        </w:rPr>
        <w:t xml:space="preserve">s: sleep </w:t>
      </w:r>
      <w:r w:rsidR="001751B0" w:rsidRPr="008831EB">
        <w:rPr>
          <w:rFonts w:eastAsiaTheme="minorHAnsi"/>
        </w:rPr>
        <w:t>purpo</w:t>
      </w:r>
      <w:r w:rsidR="001751B0">
        <w:rPr>
          <w:rFonts w:eastAsiaTheme="minorHAnsi"/>
        </w:rPr>
        <w:t>se, sleep benefits, and risks associated with poor sleep</w:t>
      </w:r>
      <w:r>
        <w:rPr>
          <w:rFonts w:eastAsiaTheme="minorHAnsi"/>
        </w:rPr>
        <w:t>.</w:t>
      </w:r>
    </w:p>
    <w:p w:rsidR="004A21BE" w:rsidRPr="00303D1B" w:rsidRDefault="004A21BE" w:rsidP="00B664AE">
      <w:pPr>
        <w:pStyle w:val="APAText"/>
        <w:rPr>
          <w:rFonts w:eastAsiaTheme="minorHAnsi"/>
          <w:b/>
        </w:rPr>
      </w:pPr>
      <w:r w:rsidRPr="00364E63">
        <w:rPr>
          <w:rFonts w:eastAsiaTheme="minorHAnsi"/>
          <w:b/>
        </w:rPr>
        <w:t>Time</w:t>
      </w:r>
      <w:r w:rsidR="00303D1B" w:rsidRPr="00364E63">
        <w:rPr>
          <w:rFonts w:eastAsiaTheme="minorHAnsi"/>
          <w:b/>
        </w:rPr>
        <w:t xml:space="preserve">: </w:t>
      </w:r>
      <w:r w:rsidR="00303D1B" w:rsidRPr="00364E63">
        <w:rPr>
          <w:rFonts w:eastAsiaTheme="minorHAnsi"/>
        </w:rPr>
        <w:t xml:space="preserve">Approximately </w:t>
      </w:r>
      <w:r w:rsidR="00853C07" w:rsidRPr="00364E63">
        <w:rPr>
          <w:rFonts w:eastAsiaTheme="minorHAnsi"/>
        </w:rPr>
        <w:t>1.25 hours</w:t>
      </w:r>
    </w:p>
    <w:p w:rsidR="004A21BE" w:rsidRPr="00B664AE" w:rsidRDefault="004A21BE" w:rsidP="00B664AE">
      <w:pPr>
        <w:pStyle w:val="APAText"/>
        <w:rPr>
          <w:rFonts w:eastAsiaTheme="minorHAnsi"/>
          <w:b/>
        </w:rPr>
      </w:pPr>
      <w:r w:rsidRPr="00B664AE">
        <w:rPr>
          <w:rFonts w:eastAsiaTheme="minorHAnsi"/>
          <w:b/>
        </w:rPr>
        <w:t>Step 1: Pre-Instructional Activities</w:t>
      </w:r>
      <w:r w:rsidR="00A538EC">
        <w:rPr>
          <w:rFonts w:eastAsiaTheme="minorHAnsi"/>
          <w:b/>
        </w:rPr>
        <w:t xml:space="preserve"> (10 minutes)</w:t>
      </w:r>
    </w:p>
    <w:p w:rsidR="00804F63" w:rsidRDefault="00FD06FE" w:rsidP="00B664AE">
      <w:pPr>
        <w:pStyle w:val="APAText"/>
        <w:rPr>
          <w:rFonts w:eastAsiaTheme="minorHAnsi"/>
        </w:rPr>
      </w:pPr>
      <w:r w:rsidRPr="00FD06FE">
        <w:rPr>
          <w:rFonts w:eastAsiaTheme="minorHAnsi"/>
        </w:rPr>
        <w:t>This is the first class, the first time this group meets, and the meeting is online. Therefore the first activity is an icebreaker</w:t>
      </w:r>
      <w:r w:rsidR="00B664AE">
        <w:rPr>
          <w:rFonts w:eastAsiaTheme="minorHAnsi"/>
        </w:rPr>
        <w:t xml:space="preserve">, a </w:t>
      </w:r>
      <w:r w:rsidR="00804F63">
        <w:rPr>
          <w:rFonts w:eastAsiaTheme="minorHAnsi"/>
        </w:rPr>
        <w:t>class introduction</w:t>
      </w:r>
      <w:r w:rsidR="00B664AE">
        <w:rPr>
          <w:rFonts w:eastAsiaTheme="minorHAnsi"/>
        </w:rPr>
        <w:t>, a time to get used to the Google Hangouts video conferencing tool, as well as an introduction to this particular task and objective</w:t>
      </w:r>
      <w:r w:rsidRPr="00FD06FE">
        <w:rPr>
          <w:rFonts w:eastAsiaTheme="minorHAnsi"/>
        </w:rPr>
        <w:t xml:space="preserve">. </w:t>
      </w:r>
    </w:p>
    <w:p w:rsidR="00303D1B" w:rsidRPr="00FD06FE" w:rsidRDefault="00303D1B" w:rsidP="00FD06FE">
      <w:pPr>
        <w:pStyle w:val="APAText"/>
        <w:numPr>
          <w:ilvl w:val="0"/>
          <w:numId w:val="21"/>
        </w:numPr>
        <w:rPr>
          <w:rFonts w:eastAsiaTheme="minorHAnsi"/>
        </w:rPr>
      </w:pPr>
      <w:r w:rsidRPr="00FD06FE">
        <w:rPr>
          <w:rFonts w:eastAsiaTheme="minorHAnsi"/>
        </w:rPr>
        <w:t xml:space="preserve">Instructor </w:t>
      </w:r>
      <w:r w:rsidR="00FD06FE" w:rsidRPr="00FD06FE">
        <w:rPr>
          <w:rFonts w:eastAsiaTheme="minorHAnsi"/>
        </w:rPr>
        <w:t>asks students to introduce themselves by name and location, then state why they signed up for this class.</w:t>
      </w:r>
      <w:r w:rsidR="00804F63">
        <w:rPr>
          <w:rFonts w:eastAsiaTheme="minorHAnsi"/>
        </w:rPr>
        <w:t xml:space="preserve"> (Instructor will need to take notes on replies.)</w:t>
      </w:r>
    </w:p>
    <w:p w:rsidR="00FD06FE" w:rsidRPr="00FD06FE" w:rsidRDefault="00FD06FE" w:rsidP="00FD06FE">
      <w:pPr>
        <w:pStyle w:val="APAText"/>
        <w:numPr>
          <w:ilvl w:val="0"/>
          <w:numId w:val="21"/>
        </w:numPr>
        <w:rPr>
          <w:rFonts w:eastAsiaTheme="minorHAnsi"/>
        </w:rPr>
      </w:pPr>
      <w:r w:rsidRPr="00FD06FE">
        <w:rPr>
          <w:rFonts w:eastAsiaTheme="minorHAnsi"/>
        </w:rPr>
        <w:t>Students share their names and locations and give various answers for why they selected to join the class. (Expected answers include: to get more sleep, to fall asleep quicker, to not waste time lying awake in bed, etc.)</w:t>
      </w:r>
    </w:p>
    <w:p w:rsidR="00FD06FE" w:rsidRPr="00FD06FE" w:rsidRDefault="00FD06FE" w:rsidP="00FD06FE">
      <w:pPr>
        <w:pStyle w:val="APAText"/>
        <w:numPr>
          <w:ilvl w:val="0"/>
          <w:numId w:val="21"/>
        </w:numPr>
        <w:rPr>
          <w:rFonts w:eastAsiaTheme="minorHAnsi"/>
        </w:rPr>
      </w:pPr>
      <w:r w:rsidRPr="00FD06FE">
        <w:rPr>
          <w:rFonts w:eastAsiaTheme="minorHAnsi"/>
        </w:rPr>
        <w:t>Instructor will thank them for sharing and also give an introduction (name, location, and quick rundown of credentials)</w:t>
      </w:r>
      <w:r w:rsidR="00311408">
        <w:rPr>
          <w:rFonts w:eastAsiaTheme="minorHAnsi"/>
        </w:rPr>
        <w:t>.</w:t>
      </w:r>
    </w:p>
    <w:p w:rsidR="00FD06FE" w:rsidRPr="00804F63" w:rsidRDefault="00FD06FE" w:rsidP="00FD06FE">
      <w:pPr>
        <w:pStyle w:val="APAText"/>
        <w:numPr>
          <w:ilvl w:val="0"/>
          <w:numId w:val="21"/>
        </w:numPr>
        <w:rPr>
          <w:rFonts w:eastAsiaTheme="minorHAnsi"/>
        </w:rPr>
      </w:pPr>
      <w:r w:rsidRPr="00FD06FE">
        <w:rPr>
          <w:rFonts w:eastAsiaTheme="minorHAnsi"/>
        </w:rPr>
        <w:lastRenderedPageBreak/>
        <w:t>Instr</w:t>
      </w:r>
      <w:r w:rsidR="00CE3A04">
        <w:rPr>
          <w:rFonts w:eastAsiaTheme="minorHAnsi"/>
        </w:rPr>
        <w:t xml:space="preserve">uctor will give class </w:t>
      </w:r>
      <w:r w:rsidR="00084932">
        <w:rPr>
          <w:rFonts w:eastAsiaTheme="minorHAnsi"/>
        </w:rPr>
        <w:t xml:space="preserve">an </w:t>
      </w:r>
      <w:r w:rsidR="00CE3A04">
        <w:rPr>
          <w:rFonts w:eastAsiaTheme="minorHAnsi"/>
        </w:rPr>
        <w:t xml:space="preserve">overview. Instructor should say </w:t>
      </w:r>
      <w:r w:rsidRPr="00FD06FE">
        <w:rPr>
          <w:rFonts w:eastAsiaTheme="minorHAnsi"/>
        </w:rPr>
        <w:t>something along the lines of “</w:t>
      </w:r>
      <w:r>
        <w:t xml:space="preserve">we are here to learn new sleep techniques and create sustainable sleep routines. Over the next week we will look at our existing sleep </w:t>
      </w:r>
      <w:r w:rsidR="00CE3A04">
        <w:t xml:space="preserve">routines, </w:t>
      </w:r>
      <w:r>
        <w:t xml:space="preserve">then </w:t>
      </w:r>
      <w:r w:rsidR="00804F63">
        <w:t xml:space="preserve">we each will </w:t>
      </w:r>
      <w:r>
        <w:t xml:space="preserve">select a specific </w:t>
      </w:r>
      <w:r w:rsidR="00804F63">
        <w:t xml:space="preserve">new </w:t>
      </w:r>
      <w:r w:rsidR="00CE3A04">
        <w:t xml:space="preserve">way to enhance our sleep routine, then </w:t>
      </w:r>
      <w:r>
        <w:t xml:space="preserve">to </w:t>
      </w:r>
      <w:r w:rsidR="00804F63">
        <w:t>learn</w:t>
      </w:r>
      <w:r w:rsidR="00CE3A04">
        <w:t xml:space="preserve"> how to turn the routine into a habit, lastly turn that habit into a sustainable long term practice. Throughout class we will </w:t>
      </w:r>
      <w:r>
        <w:t>practice and journal about</w:t>
      </w:r>
      <w:r w:rsidR="00CE3A04">
        <w:t xml:space="preserve"> our learning and experiences</w:t>
      </w:r>
      <w:r>
        <w:t xml:space="preserve">. After class, I’ll check in with you in a month to see how it’s </w:t>
      </w:r>
      <w:r w:rsidR="00804F63">
        <w:t xml:space="preserve">worked out </w:t>
      </w:r>
      <w:r>
        <w:t>for you.</w:t>
      </w:r>
      <w:r w:rsidR="00804F63">
        <w:t>”</w:t>
      </w:r>
    </w:p>
    <w:p w:rsidR="00804F63" w:rsidRDefault="00804F63" w:rsidP="00FD06FE">
      <w:pPr>
        <w:pStyle w:val="APAText"/>
        <w:numPr>
          <w:ilvl w:val="0"/>
          <w:numId w:val="21"/>
        </w:numPr>
        <w:rPr>
          <w:rFonts w:eastAsiaTheme="minorHAnsi"/>
        </w:rPr>
      </w:pPr>
      <w:r>
        <w:rPr>
          <w:rFonts w:eastAsiaTheme="minorHAnsi"/>
        </w:rPr>
        <w:t>Instructor will remind learners that class meets once a week for a one</w:t>
      </w:r>
      <w:r w:rsidR="00853C07">
        <w:rPr>
          <w:rFonts w:eastAsiaTheme="minorHAnsi"/>
        </w:rPr>
        <w:t xml:space="preserve"> to two</w:t>
      </w:r>
      <w:r>
        <w:rPr>
          <w:rFonts w:eastAsiaTheme="minorHAnsi"/>
        </w:rPr>
        <w:t xml:space="preserve"> hour</w:t>
      </w:r>
      <w:r w:rsidR="00853C07">
        <w:rPr>
          <w:rFonts w:eastAsiaTheme="minorHAnsi"/>
        </w:rPr>
        <w:t>s via</w:t>
      </w:r>
      <w:r>
        <w:rPr>
          <w:rFonts w:eastAsiaTheme="minorHAnsi"/>
        </w:rPr>
        <w:t xml:space="preserve"> videoconference and reiterate the</w:t>
      </w:r>
      <w:r w:rsidR="00CE3A04">
        <w:rPr>
          <w:rFonts w:eastAsiaTheme="minorHAnsi"/>
        </w:rPr>
        <w:t xml:space="preserve"> predetermined dates and times. </w:t>
      </w:r>
      <w:r>
        <w:rPr>
          <w:rFonts w:eastAsiaTheme="minorHAnsi"/>
        </w:rPr>
        <w:t>Also, remind learners that there is journaling to be done each day, due one hour before the next live session.</w:t>
      </w:r>
    </w:p>
    <w:p w:rsidR="00804F63" w:rsidRDefault="00804F63" w:rsidP="00804F63">
      <w:pPr>
        <w:pStyle w:val="APAText"/>
        <w:numPr>
          <w:ilvl w:val="0"/>
          <w:numId w:val="21"/>
        </w:numPr>
        <w:rPr>
          <w:rFonts w:eastAsiaTheme="minorHAnsi"/>
        </w:rPr>
      </w:pPr>
      <w:r>
        <w:rPr>
          <w:rFonts w:eastAsiaTheme="minorHAnsi"/>
        </w:rPr>
        <w:t>Instructor will probe for any questions or clarifications on objective, or on class structure.</w:t>
      </w:r>
    </w:p>
    <w:p w:rsidR="00804F63" w:rsidRDefault="00804F63" w:rsidP="00804F63">
      <w:pPr>
        <w:pStyle w:val="APAText"/>
        <w:numPr>
          <w:ilvl w:val="0"/>
          <w:numId w:val="21"/>
        </w:numPr>
        <w:rPr>
          <w:rFonts w:eastAsiaTheme="minorHAnsi"/>
        </w:rPr>
      </w:pPr>
      <w:r>
        <w:rPr>
          <w:rFonts w:eastAsiaTheme="minorHAnsi"/>
        </w:rPr>
        <w:t>Instructor will summarize answers to the ‘why are you here’ question and confirm that class will meet these needs. Instructor should also be clear if some situations cannot be covered by the scope of the class (e.g., if someone is looking for ways to get their newborn baby to sleep through the night).</w:t>
      </w:r>
    </w:p>
    <w:p w:rsidR="00804F63" w:rsidRDefault="00804F63" w:rsidP="00804F63">
      <w:pPr>
        <w:pStyle w:val="APAText"/>
        <w:numPr>
          <w:ilvl w:val="0"/>
          <w:numId w:val="21"/>
        </w:numPr>
        <w:rPr>
          <w:rFonts w:eastAsiaTheme="minorHAnsi"/>
        </w:rPr>
      </w:pPr>
      <w:r>
        <w:rPr>
          <w:rFonts w:eastAsiaTheme="minorHAnsi"/>
        </w:rPr>
        <w:t xml:space="preserve">Instructor asks learners to make </w:t>
      </w:r>
      <w:r w:rsidR="00084932">
        <w:rPr>
          <w:rFonts w:eastAsiaTheme="minorHAnsi"/>
        </w:rPr>
        <w:t>a silly sleepy</w:t>
      </w:r>
      <w:r>
        <w:rPr>
          <w:rFonts w:eastAsiaTheme="minorHAnsi"/>
        </w:rPr>
        <w:t xml:space="preserve"> face to show their commitment to falling asleep.</w:t>
      </w:r>
    </w:p>
    <w:p w:rsidR="00B664AE" w:rsidRDefault="00804F63" w:rsidP="00804F63">
      <w:pPr>
        <w:pStyle w:val="APAText"/>
        <w:numPr>
          <w:ilvl w:val="0"/>
          <w:numId w:val="21"/>
        </w:numPr>
        <w:rPr>
          <w:rFonts w:eastAsiaTheme="minorHAnsi"/>
        </w:rPr>
      </w:pPr>
      <w:r>
        <w:rPr>
          <w:rFonts w:eastAsiaTheme="minorHAnsi"/>
        </w:rPr>
        <w:t>Learners should laugh and begin making silly faces in the videoconference.</w:t>
      </w:r>
      <w:r w:rsidR="00B664AE">
        <w:rPr>
          <w:rFonts w:eastAsiaTheme="minorHAnsi"/>
        </w:rPr>
        <w:t xml:space="preserve"> Allow a few minutes for enjoying each other</w:t>
      </w:r>
      <w:r w:rsidR="00311408">
        <w:rPr>
          <w:rFonts w:eastAsiaTheme="minorHAnsi"/>
        </w:rPr>
        <w:t>.</w:t>
      </w:r>
    </w:p>
    <w:p w:rsidR="00804F63" w:rsidRPr="00804F63" w:rsidRDefault="00B664AE" w:rsidP="00804F63">
      <w:pPr>
        <w:pStyle w:val="APAText"/>
        <w:numPr>
          <w:ilvl w:val="0"/>
          <w:numId w:val="21"/>
        </w:numPr>
        <w:rPr>
          <w:rFonts w:eastAsiaTheme="minorHAnsi"/>
        </w:rPr>
      </w:pPr>
      <w:r>
        <w:rPr>
          <w:rFonts w:eastAsiaTheme="minorHAnsi"/>
        </w:rPr>
        <w:t xml:space="preserve">Instructor transitions by stating that today’s session is focusing on the purpose of sleep, the health benefits of sleep and the serious health risks incurred when we don’t get quality sleep and enough of it. </w:t>
      </w:r>
    </w:p>
    <w:p w:rsidR="00084932" w:rsidRDefault="00084932">
      <w:pPr>
        <w:rPr>
          <w:rFonts w:ascii="Times New Roman" w:eastAsiaTheme="minorHAnsi" w:hAnsi="Times New Roman" w:cs="Times New Roman"/>
          <w:b/>
          <w:sz w:val="24"/>
          <w:szCs w:val="24"/>
        </w:rPr>
      </w:pPr>
      <w:r>
        <w:rPr>
          <w:rFonts w:eastAsiaTheme="minorHAnsi"/>
          <w:b/>
        </w:rPr>
        <w:br w:type="page"/>
      </w:r>
    </w:p>
    <w:p w:rsidR="004A21BE" w:rsidRPr="00364E63" w:rsidRDefault="004A21BE" w:rsidP="00B664AE">
      <w:pPr>
        <w:pStyle w:val="APAText"/>
        <w:rPr>
          <w:rFonts w:eastAsiaTheme="minorHAnsi"/>
          <w:b/>
        </w:rPr>
      </w:pPr>
      <w:r w:rsidRPr="00364E63">
        <w:rPr>
          <w:rFonts w:eastAsiaTheme="minorHAnsi"/>
          <w:b/>
        </w:rPr>
        <w:lastRenderedPageBreak/>
        <w:t>Step 2: Content Presentation</w:t>
      </w:r>
      <w:r w:rsidR="00A538EC" w:rsidRPr="00364E63">
        <w:rPr>
          <w:rFonts w:eastAsiaTheme="minorHAnsi"/>
          <w:b/>
        </w:rPr>
        <w:t xml:space="preserve"> (15 minutes)</w:t>
      </w:r>
    </w:p>
    <w:p w:rsidR="00B664AE" w:rsidRDefault="00B664AE" w:rsidP="00B664AE">
      <w:pPr>
        <w:pStyle w:val="APAText"/>
        <w:rPr>
          <w:rFonts w:eastAsiaTheme="minorHAnsi"/>
        </w:rPr>
      </w:pPr>
      <w:r>
        <w:rPr>
          <w:rFonts w:eastAsiaTheme="minorHAnsi"/>
        </w:rPr>
        <w:t xml:space="preserve">Since these are all adult learners and all the teaching is online, one way to keep their focus </w:t>
      </w:r>
      <w:r w:rsidR="00A538EC">
        <w:rPr>
          <w:rFonts w:eastAsiaTheme="minorHAnsi"/>
        </w:rPr>
        <w:t xml:space="preserve">while also showing respect for their capabilities </w:t>
      </w:r>
      <w:r>
        <w:rPr>
          <w:rFonts w:eastAsiaTheme="minorHAnsi"/>
        </w:rPr>
        <w:t xml:space="preserve">is to </w:t>
      </w:r>
      <w:r w:rsidR="00757970">
        <w:rPr>
          <w:rFonts w:eastAsiaTheme="minorHAnsi"/>
        </w:rPr>
        <w:t>give them responsibilities. I</w:t>
      </w:r>
      <w:r>
        <w:rPr>
          <w:rFonts w:eastAsiaTheme="minorHAnsi"/>
        </w:rPr>
        <w:t xml:space="preserve">n this case, they will all be asked to do a ‘teach-back’ </w:t>
      </w:r>
      <w:r w:rsidR="00757970">
        <w:rPr>
          <w:rFonts w:eastAsiaTheme="minorHAnsi"/>
        </w:rPr>
        <w:t xml:space="preserve">in order </w:t>
      </w:r>
      <w:r>
        <w:rPr>
          <w:rFonts w:eastAsiaTheme="minorHAnsi"/>
        </w:rPr>
        <w:t>to cover the content of today’</w:t>
      </w:r>
      <w:r w:rsidR="00757970">
        <w:rPr>
          <w:rFonts w:eastAsiaTheme="minorHAnsi"/>
        </w:rPr>
        <w:t xml:space="preserve">s class. Thus the Content Presentation </w:t>
      </w:r>
      <w:r w:rsidR="00A538EC">
        <w:rPr>
          <w:rFonts w:eastAsiaTheme="minorHAnsi"/>
        </w:rPr>
        <w:t>overlaps</w:t>
      </w:r>
      <w:r w:rsidR="00757970">
        <w:rPr>
          <w:rFonts w:eastAsiaTheme="minorHAnsi"/>
        </w:rPr>
        <w:t xml:space="preserve"> with the Learner Participation.</w:t>
      </w:r>
    </w:p>
    <w:p w:rsidR="00757970" w:rsidRDefault="00757970" w:rsidP="00B664AE">
      <w:pPr>
        <w:pStyle w:val="APAText"/>
        <w:numPr>
          <w:ilvl w:val="0"/>
          <w:numId w:val="22"/>
        </w:numPr>
        <w:rPr>
          <w:rFonts w:eastAsiaTheme="minorHAnsi"/>
        </w:rPr>
      </w:pPr>
      <w:r>
        <w:rPr>
          <w:rFonts w:eastAsiaTheme="minorHAnsi"/>
        </w:rPr>
        <w:t>Instructor confirms that class is going to study three topics and tonight’s journaling will include an assessment of what they learned.</w:t>
      </w:r>
    </w:p>
    <w:p w:rsidR="00757970" w:rsidRDefault="00757970" w:rsidP="00B664AE">
      <w:pPr>
        <w:pStyle w:val="APAText"/>
        <w:numPr>
          <w:ilvl w:val="0"/>
          <w:numId w:val="22"/>
        </w:numPr>
        <w:rPr>
          <w:rFonts w:eastAsiaTheme="minorHAnsi"/>
        </w:rPr>
      </w:pPr>
      <w:r>
        <w:rPr>
          <w:rFonts w:eastAsiaTheme="minorHAnsi"/>
        </w:rPr>
        <w:t xml:space="preserve">Instructor states a brief overview of each topic. </w:t>
      </w:r>
    </w:p>
    <w:p w:rsidR="00757970" w:rsidRDefault="00757970" w:rsidP="00757970">
      <w:pPr>
        <w:pStyle w:val="APAText"/>
        <w:numPr>
          <w:ilvl w:val="1"/>
          <w:numId w:val="22"/>
        </w:numPr>
        <w:rPr>
          <w:rFonts w:eastAsiaTheme="minorHAnsi"/>
        </w:rPr>
      </w:pPr>
      <w:r>
        <w:rPr>
          <w:rFonts w:eastAsiaTheme="minorHAnsi"/>
        </w:rPr>
        <w:t>Purpose of sleep: We will review why our bodies need sleep</w:t>
      </w:r>
      <w:r w:rsidR="00311408">
        <w:rPr>
          <w:rFonts w:eastAsiaTheme="minorHAnsi"/>
        </w:rPr>
        <w:t>.</w:t>
      </w:r>
    </w:p>
    <w:p w:rsidR="00757970" w:rsidRDefault="00757970" w:rsidP="00757970">
      <w:pPr>
        <w:pStyle w:val="APAText"/>
        <w:numPr>
          <w:ilvl w:val="1"/>
          <w:numId w:val="22"/>
        </w:numPr>
        <w:rPr>
          <w:rFonts w:eastAsiaTheme="minorHAnsi"/>
        </w:rPr>
      </w:pPr>
      <w:r>
        <w:rPr>
          <w:rFonts w:eastAsiaTheme="minorHAnsi"/>
        </w:rPr>
        <w:t>Benefits of sleep: We will look at are the health benefits of getting good quality sleep and enough of it.</w:t>
      </w:r>
    </w:p>
    <w:p w:rsidR="00757970" w:rsidRDefault="00757970" w:rsidP="00757970">
      <w:pPr>
        <w:pStyle w:val="APAText"/>
        <w:numPr>
          <w:ilvl w:val="1"/>
          <w:numId w:val="22"/>
        </w:numPr>
        <w:rPr>
          <w:rFonts w:eastAsiaTheme="minorHAnsi"/>
        </w:rPr>
      </w:pPr>
      <w:r>
        <w:rPr>
          <w:rFonts w:eastAsiaTheme="minorHAnsi"/>
        </w:rPr>
        <w:t>Risks of poor sleep: We will look at the serious health risks associated with not getting enough sleep.</w:t>
      </w:r>
    </w:p>
    <w:p w:rsidR="00B664AE" w:rsidRDefault="00B664AE" w:rsidP="00B664AE">
      <w:pPr>
        <w:pStyle w:val="APAText"/>
        <w:numPr>
          <w:ilvl w:val="0"/>
          <w:numId w:val="22"/>
        </w:numPr>
        <w:rPr>
          <w:rFonts w:eastAsiaTheme="minorHAnsi"/>
        </w:rPr>
      </w:pPr>
      <w:r>
        <w:rPr>
          <w:rFonts w:eastAsiaTheme="minorHAnsi"/>
        </w:rPr>
        <w:t xml:space="preserve">Instructor </w:t>
      </w:r>
      <w:r w:rsidR="00757970">
        <w:rPr>
          <w:rFonts w:eastAsiaTheme="minorHAnsi"/>
        </w:rPr>
        <w:t>explains that the learners will also be the teachers today. That this is a ‘teach-back’ and each learner will choose a topic to study and share back with the group</w:t>
      </w:r>
      <w:r>
        <w:rPr>
          <w:rFonts w:eastAsiaTheme="minorHAnsi"/>
        </w:rPr>
        <w:t xml:space="preserve">. This may mean multiple people </w:t>
      </w:r>
      <w:r w:rsidR="00757970">
        <w:rPr>
          <w:rFonts w:eastAsiaTheme="minorHAnsi"/>
        </w:rPr>
        <w:t xml:space="preserve">sharing </w:t>
      </w:r>
      <w:r>
        <w:rPr>
          <w:rFonts w:eastAsiaTheme="minorHAnsi"/>
        </w:rPr>
        <w:t xml:space="preserve">per </w:t>
      </w:r>
      <w:r w:rsidR="00757970">
        <w:rPr>
          <w:rFonts w:eastAsiaTheme="minorHAnsi"/>
        </w:rPr>
        <w:t>topic</w:t>
      </w:r>
      <w:r>
        <w:rPr>
          <w:rFonts w:eastAsiaTheme="minorHAnsi"/>
        </w:rPr>
        <w:t>,</w:t>
      </w:r>
      <w:r w:rsidR="00757970">
        <w:rPr>
          <w:rFonts w:eastAsiaTheme="minorHAnsi"/>
        </w:rPr>
        <w:t xml:space="preserve"> but all topics must be covered. Confirm that the learners do not have to go find resources, but will be given websites to read and to share back what they learned.</w:t>
      </w:r>
    </w:p>
    <w:p w:rsidR="00757970" w:rsidRDefault="00757970" w:rsidP="00B664AE">
      <w:pPr>
        <w:pStyle w:val="APAText"/>
        <w:numPr>
          <w:ilvl w:val="0"/>
          <w:numId w:val="22"/>
        </w:numPr>
        <w:rPr>
          <w:rFonts w:eastAsiaTheme="minorHAnsi"/>
        </w:rPr>
      </w:pPr>
      <w:r>
        <w:rPr>
          <w:rFonts w:eastAsiaTheme="minorHAnsi"/>
        </w:rPr>
        <w:t>Instructor asks if learners have any questions about the activity then gives answers as appropriate.</w:t>
      </w:r>
    </w:p>
    <w:p w:rsidR="00084932" w:rsidRDefault="00084932">
      <w:pPr>
        <w:rPr>
          <w:rFonts w:ascii="Times New Roman" w:eastAsiaTheme="minorHAnsi" w:hAnsi="Times New Roman" w:cs="Times New Roman"/>
          <w:sz w:val="24"/>
          <w:szCs w:val="24"/>
        </w:rPr>
      </w:pPr>
      <w:r>
        <w:rPr>
          <w:rFonts w:eastAsiaTheme="minorHAnsi"/>
        </w:rPr>
        <w:br w:type="page"/>
      </w:r>
    </w:p>
    <w:p w:rsidR="00757970" w:rsidRDefault="00757970" w:rsidP="00B664AE">
      <w:pPr>
        <w:pStyle w:val="APAText"/>
        <w:numPr>
          <w:ilvl w:val="0"/>
          <w:numId w:val="22"/>
        </w:numPr>
        <w:rPr>
          <w:rFonts w:eastAsiaTheme="minorHAnsi"/>
        </w:rPr>
      </w:pPr>
      <w:r>
        <w:rPr>
          <w:rFonts w:eastAsiaTheme="minorHAnsi"/>
        </w:rPr>
        <w:lastRenderedPageBreak/>
        <w:t xml:space="preserve">Instructor </w:t>
      </w:r>
      <w:r w:rsidR="00314545">
        <w:rPr>
          <w:rFonts w:eastAsiaTheme="minorHAnsi"/>
        </w:rPr>
        <w:t>copy/pastes (from offline notepad) the three topics into the Google Hangouts notepad:</w:t>
      </w:r>
    </w:p>
    <w:p w:rsidR="00757970" w:rsidRDefault="00757970" w:rsidP="00757970">
      <w:pPr>
        <w:pStyle w:val="APAText"/>
        <w:numPr>
          <w:ilvl w:val="1"/>
          <w:numId w:val="22"/>
        </w:numPr>
        <w:rPr>
          <w:rFonts w:eastAsiaTheme="minorHAnsi"/>
        </w:rPr>
      </w:pPr>
      <w:r>
        <w:rPr>
          <w:rFonts w:eastAsiaTheme="minorHAnsi"/>
        </w:rPr>
        <w:t>Purpose</w:t>
      </w:r>
    </w:p>
    <w:p w:rsidR="00757970" w:rsidRDefault="00757970" w:rsidP="00757970">
      <w:pPr>
        <w:pStyle w:val="APAText"/>
        <w:numPr>
          <w:ilvl w:val="1"/>
          <w:numId w:val="22"/>
        </w:numPr>
        <w:rPr>
          <w:rFonts w:eastAsiaTheme="minorHAnsi"/>
        </w:rPr>
      </w:pPr>
      <w:r>
        <w:rPr>
          <w:rFonts w:eastAsiaTheme="minorHAnsi"/>
        </w:rPr>
        <w:t>Benefits</w:t>
      </w:r>
    </w:p>
    <w:p w:rsidR="00757970" w:rsidRDefault="00757970" w:rsidP="00757970">
      <w:pPr>
        <w:pStyle w:val="APAText"/>
        <w:numPr>
          <w:ilvl w:val="1"/>
          <w:numId w:val="22"/>
        </w:numPr>
        <w:rPr>
          <w:rFonts w:eastAsiaTheme="minorHAnsi"/>
        </w:rPr>
      </w:pPr>
      <w:r>
        <w:rPr>
          <w:rFonts w:eastAsiaTheme="minorHAnsi"/>
        </w:rPr>
        <w:t xml:space="preserve">Risk </w:t>
      </w:r>
    </w:p>
    <w:p w:rsidR="00314545" w:rsidRDefault="00314545" w:rsidP="00B664AE">
      <w:pPr>
        <w:pStyle w:val="APAText"/>
        <w:numPr>
          <w:ilvl w:val="0"/>
          <w:numId w:val="22"/>
        </w:numPr>
        <w:rPr>
          <w:rFonts w:eastAsiaTheme="minorHAnsi"/>
        </w:rPr>
      </w:pPr>
      <w:r>
        <w:rPr>
          <w:rFonts w:eastAsiaTheme="minorHAnsi"/>
        </w:rPr>
        <w:t>Instructor asks the learners to choose a topic. As learners choose, type their names next to the topic. Example below:</w:t>
      </w:r>
    </w:p>
    <w:p w:rsidR="00A538EC" w:rsidRDefault="00314545" w:rsidP="00314545">
      <w:pPr>
        <w:pStyle w:val="APAText"/>
        <w:numPr>
          <w:ilvl w:val="1"/>
          <w:numId w:val="22"/>
        </w:numPr>
        <w:rPr>
          <w:rFonts w:eastAsiaTheme="minorHAnsi"/>
        </w:rPr>
      </w:pPr>
      <w:r>
        <w:rPr>
          <w:rFonts w:eastAsiaTheme="minorHAnsi"/>
        </w:rPr>
        <w:t xml:space="preserve">Purpose </w:t>
      </w:r>
    </w:p>
    <w:p w:rsidR="00A538EC" w:rsidRDefault="00314545" w:rsidP="00A538EC">
      <w:pPr>
        <w:pStyle w:val="APAText"/>
        <w:numPr>
          <w:ilvl w:val="2"/>
          <w:numId w:val="22"/>
        </w:numPr>
        <w:rPr>
          <w:rFonts w:eastAsiaTheme="minorHAnsi"/>
        </w:rPr>
      </w:pPr>
      <w:r>
        <w:rPr>
          <w:rFonts w:eastAsiaTheme="minorHAnsi"/>
        </w:rPr>
        <w:t>Ali</w:t>
      </w:r>
    </w:p>
    <w:p w:rsidR="00314545" w:rsidRDefault="00314545" w:rsidP="00A538EC">
      <w:pPr>
        <w:pStyle w:val="APAText"/>
        <w:numPr>
          <w:ilvl w:val="2"/>
          <w:numId w:val="22"/>
        </w:numPr>
        <w:rPr>
          <w:rFonts w:eastAsiaTheme="minorHAnsi"/>
        </w:rPr>
      </w:pPr>
      <w:r>
        <w:rPr>
          <w:rFonts w:eastAsiaTheme="minorHAnsi"/>
        </w:rPr>
        <w:t>Carla</w:t>
      </w:r>
    </w:p>
    <w:p w:rsidR="00A538EC" w:rsidRDefault="00314545" w:rsidP="00314545">
      <w:pPr>
        <w:pStyle w:val="APAText"/>
        <w:numPr>
          <w:ilvl w:val="1"/>
          <w:numId w:val="22"/>
        </w:numPr>
        <w:rPr>
          <w:rFonts w:eastAsiaTheme="minorHAnsi"/>
        </w:rPr>
      </w:pPr>
      <w:r>
        <w:rPr>
          <w:rFonts w:eastAsiaTheme="minorHAnsi"/>
        </w:rPr>
        <w:t>Benefits</w:t>
      </w:r>
    </w:p>
    <w:p w:rsidR="00A538EC" w:rsidRDefault="00A538EC" w:rsidP="00A538EC">
      <w:pPr>
        <w:pStyle w:val="APAText"/>
        <w:numPr>
          <w:ilvl w:val="2"/>
          <w:numId w:val="22"/>
        </w:numPr>
        <w:rPr>
          <w:rFonts w:eastAsiaTheme="minorHAnsi"/>
        </w:rPr>
      </w:pPr>
      <w:r>
        <w:rPr>
          <w:rFonts w:eastAsiaTheme="minorHAnsi"/>
        </w:rPr>
        <w:t>Eileen</w:t>
      </w:r>
    </w:p>
    <w:p w:rsidR="00314545" w:rsidRDefault="00314545" w:rsidP="00A538EC">
      <w:pPr>
        <w:pStyle w:val="APAText"/>
        <w:numPr>
          <w:ilvl w:val="2"/>
          <w:numId w:val="22"/>
        </w:numPr>
        <w:rPr>
          <w:rFonts w:eastAsiaTheme="minorHAnsi"/>
        </w:rPr>
      </w:pPr>
      <w:proofErr w:type="spellStart"/>
      <w:r>
        <w:rPr>
          <w:rFonts w:eastAsiaTheme="minorHAnsi"/>
        </w:rPr>
        <w:t>Fenner</w:t>
      </w:r>
      <w:proofErr w:type="spellEnd"/>
    </w:p>
    <w:p w:rsidR="00A538EC" w:rsidRDefault="00314545" w:rsidP="00314545">
      <w:pPr>
        <w:pStyle w:val="APAText"/>
        <w:numPr>
          <w:ilvl w:val="1"/>
          <w:numId w:val="22"/>
        </w:numPr>
        <w:rPr>
          <w:rFonts w:eastAsiaTheme="minorHAnsi"/>
        </w:rPr>
      </w:pPr>
      <w:r>
        <w:rPr>
          <w:rFonts w:eastAsiaTheme="minorHAnsi"/>
        </w:rPr>
        <w:t xml:space="preserve">Risk </w:t>
      </w:r>
    </w:p>
    <w:p w:rsidR="00A538EC" w:rsidRDefault="00314545" w:rsidP="00A538EC">
      <w:pPr>
        <w:pStyle w:val="APAText"/>
        <w:numPr>
          <w:ilvl w:val="2"/>
          <w:numId w:val="22"/>
        </w:numPr>
        <w:rPr>
          <w:rFonts w:eastAsiaTheme="minorHAnsi"/>
        </w:rPr>
      </w:pPr>
      <w:r>
        <w:rPr>
          <w:rFonts w:eastAsiaTheme="minorHAnsi"/>
        </w:rPr>
        <w:t>Granada</w:t>
      </w:r>
    </w:p>
    <w:p w:rsidR="00314545" w:rsidRDefault="00314545" w:rsidP="00A538EC">
      <w:pPr>
        <w:pStyle w:val="APAText"/>
        <w:numPr>
          <w:ilvl w:val="2"/>
          <w:numId w:val="22"/>
        </w:numPr>
        <w:rPr>
          <w:rFonts w:eastAsiaTheme="minorHAnsi"/>
        </w:rPr>
      </w:pPr>
      <w:r>
        <w:rPr>
          <w:rFonts w:eastAsiaTheme="minorHAnsi"/>
        </w:rPr>
        <w:t>Hannah</w:t>
      </w:r>
    </w:p>
    <w:p w:rsidR="00314545" w:rsidRPr="00360345" w:rsidRDefault="00314545" w:rsidP="00B664AE">
      <w:pPr>
        <w:pStyle w:val="APAText"/>
        <w:numPr>
          <w:ilvl w:val="0"/>
          <w:numId w:val="22"/>
        </w:numPr>
        <w:rPr>
          <w:rFonts w:eastAsiaTheme="minorHAnsi"/>
        </w:rPr>
      </w:pPr>
      <w:r w:rsidRPr="00360345">
        <w:rPr>
          <w:rFonts w:eastAsiaTheme="minorHAnsi"/>
        </w:rPr>
        <w:t xml:space="preserve">Instructor </w:t>
      </w:r>
      <w:r w:rsidR="00A538EC" w:rsidRPr="00360345">
        <w:rPr>
          <w:rFonts w:eastAsiaTheme="minorHAnsi"/>
        </w:rPr>
        <w:t>gives each person a website. Use each website once before assigning the same site to a new person. Example below:</w:t>
      </w:r>
    </w:p>
    <w:p w:rsidR="00A538EC" w:rsidRDefault="00A538EC" w:rsidP="00A538EC">
      <w:pPr>
        <w:pStyle w:val="APAText"/>
        <w:numPr>
          <w:ilvl w:val="1"/>
          <w:numId w:val="22"/>
        </w:numPr>
        <w:rPr>
          <w:rFonts w:eastAsiaTheme="minorHAnsi"/>
        </w:rPr>
      </w:pPr>
      <w:r>
        <w:rPr>
          <w:rFonts w:eastAsiaTheme="minorHAnsi"/>
        </w:rPr>
        <w:t xml:space="preserve">Purpose </w:t>
      </w:r>
    </w:p>
    <w:p w:rsidR="00A538EC" w:rsidRPr="00360345" w:rsidRDefault="00A538EC" w:rsidP="00360345">
      <w:pPr>
        <w:pStyle w:val="APAText"/>
        <w:numPr>
          <w:ilvl w:val="2"/>
          <w:numId w:val="22"/>
        </w:numPr>
        <w:rPr>
          <w:rFonts w:eastAsiaTheme="minorHAnsi"/>
        </w:rPr>
      </w:pPr>
      <w:r w:rsidRPr="00360345">
        <w:rPr>
          <w:rFonts w:eastAsiaTheme="minorHAnsi"/>
        </w:rPr>
        <w:t xml:space="preserve">Ali – </w:t>
      </w:r>
      <w:r w:rsidR="00360345" w:rsidRPr="00360345">
        <w:rPr>
          <w:rFonts w:eastAsiaTheme="minorHAnsi"/>
        </w:rPr>
        <w:t>http://healthysleep.med.harvard.edu/healthy/matters/benefits-of-sleep/why-do-we-sleep</w:t>
      </w:r>
    </w:p>
    <w:p w:rsidR="00A538EC" w:rsidRPr="00360345" w:rsidRDefault="00A538EC" w:rsidP="00360345">
      <w:pPr>
        <w:pStyle w:val="APAText"/>
        <w:numPr>
          <w:ilvl w:val="2"/>
          <w:numId w:val="22"/>
        </w:numPr>
        <w:rPr>
          <w:rFonts w:eastAsiaTheme="minorHAnsi"/>
        </w:rPr>
      </w:pPr>
      <w:r w:rsidRPr="00360345">
        <w:rPr>
          <w:rFonts w:eastAsiaTheme="minorHAnsi"/>
        </w:rPr>
        <w:t xml:space="preserve">Carla – </w:t>
      </w:r>
      <w:r w:rsidR="00360345" w:rsidRPr="00360345">
        <w:rPr>
          <w:rFonts w:eastAsiaTheme="minorHAnsi"/>
        </w:rPr>
        <w:t>https://sleep.org/</w:t>
      </w:r>
    </w:p>
    <w:p w:rsidR="00360345" w:rsidRDefault="00360345">
      <w:pPr>
        <w:rPr>
          <w:rFonts w:ascii="Times New Roman" w:eastAsiaTheme="minorHAnsi" w:hAnsi="Times New Roman" w:cs="Times New Roman"/>
          <w:sz w:val="24"/>
          <w:szCs w:val="24"/>
        </w:rPr>
      </w:pPr>
      <w:r>
        <w:rPr>
          <w:rFonts w:eastAsiaTheme="minorHAnsi"/>
        </w:rPr>
        <w:br w:type="page"/>
      </w:r>
    </w:p>
    <w:p w:rsidR="00A538EC" w:rsidRDefault="00A538EC" w:rsidP="00A538EC">
      <w:pPr>
        <w:pStyle w:val="APAText"/>
        <w:numPr>
          <w:ilvl w:val="0"/>
          <w:numId w:val="22"/>
        </w:numPr>
        <w:rPr>
          <w:rFonts w:eastAsiaTheme="minorHAnsi"/>
        </w:rPr>
      </w:pPr>
      <w:r>
        <w:rPr>
          <w:rFonts w:eastAsiaTheme="minorHAnsi"/>
        </w:rPr>
        <w:lastRenderedPageBreak/>
        <w:t>Instructor will tell the group that they will be asked to read their website and bring back the top two-four (depending on size of group and how time is flowing) concepts they each learned. They will have ten minutes to read the website, followed by three minutes to share the top items they learned.</w:t>
      </w:r>
    </w:p>
    <w:p w:rsidR="00A538EC" w:rsidRPr="00B664AE" w:rsidRDefault="00A538EC" w:rsidP="00B664AE">
      <w:pPr>
        <w:pStyle w:val="APAText"/>
        <w:numPr>
          <w:ilvl w:val="0"/>
          <w:numId w:val="22"/>
        </w:numPr>
        <w:rPr>
          <w:rFonts w:eastAsiaTheme="minorHAnsi"/>
        </w:rPr>
      </w:pPr>
      <w:r>
        <w:rPr>
          <w:rFonts w:eastAsiaTheme="minorHAnsi"/>
        </w:rPr>
        <w:t xml:space="preserve">Instructor asks for questions, answers them, </w:t>
      </w:r>
      <w:proofErr w:type="gramStart"/>
      <w:r>
        <w:rPr>
          <w:rFonts w:eastAsiaTheme="minorHAnsi"/>
        </w:rPr>
        <w:t>then</w:t>
      </w:r>
      <w:proofErr w:type="gramEnd"/>
      <w:r>
        <w:rPr>
          <w:rFonts w:eastAsiaTheme="minorHAnsi"/>
        </w:rPr>
        <w:t xml:space="preserve"> sends the group to read the websites, while keeping the video conference line open for questions or problems.</w:t>
      </w:r>
    </w:p>
    <w:p w:rsidR="004A21BE" w:rsidRPr="00E3643D" w:rsidRDefault="004A21BE" w:rsidP="00B664AE">
      <w:pPr>
        <w:pStyle w:val="APAText"/>
        <w:rPr>
          <w:rFonts w:eastAsiaTheme="minorHAnsi"/>
          <w:b/>
        </w:rPr>
      </w:pPr>
      <w:r w:rsidRPr="00E3643D">
        <w:rPr>
          <w:rFonts w:eastAsiaTheme="minorHAnsi"/>
          <w:b/>
        </w:rPr>
        <w:t>Step 3: Learner Participation</w:t>
      </w:r>
      <w:r w:rsidR="00853C07" w:rsidRPr="00E3643D">
        <w:rPr>
          <w:rFonts w:eastAsiaTheme="minorHAnsi"/>
          <w:b/>
        </w:rPr>
        <w:t xml:space="preserve"> (3</w:t>
      </w:r>
      <w:r w:rsidR="00A538EC" w:rsidRPr="00E3643D">
        <w:rPr>
          <w:rFonts w:eastAsiaTheme="minorHAnsi"/>
          <w:b/>
        </w:rPr>
        <w:t>0 minutes)</w:t>
      </w:r>
    </w:p>
    <w:p w:rsidR="00E3643D" w:rsidRPr="00E3643D" w:rsidRDefault="00E3643D" w:rsidP="00B664AE">
      <w:pPr>
        <w:pStyle w:val="APAText"/>
        <w:rPr>
          <w:rFonts w:eastAsiaTheme="minorHAnsi"/>
        </w:rPr>
      </w:pPr>
      <w:r w:rsidRPr="00E3643D">
        <w:rPr>
          <w:rFonts w:eastAsiaTheme="minorHAnsi"/>
        </w:rPr>
        <w:t>As noted above, the Content Presentation section and the Learner Participation section overlap. The section above described how the content would get presented. In the section below, the content is actually presented, which is also how the learners participate.</w:t>
      </w:r>
    </w:p>
    <w:p w:rsidR="00A538EC" w:rsidRDefault="00A538EC" w:rsidP="00A538EC">
      <w:pPr>
        <w:pStyle w:val="APAText"/>
        <w:numPr>
          <w:ilvl w:val="0"/>
          <w:numId w:val="23"/>
        </w:numPr>
        <w:rPr>
          <w:rFonts w:eastAsiaTheme="minorHAnsi"/>
        </w:rPr>
      </w:pPr>
      <w:r>
        <w:rPr>
          <w:rFonts w:eastAsiaTheme="minorHAnsi"/>
        </w:rPr>
        <w:t>After ten minutes, the instructor asks everyone to come back to the video conference. Optionally ask learners to make their silly sleep time faces, this is just to re-engage the learners in a lighthearted manner.</w:t>
      </w:r>
    </w:p>
    <w:p w:rsidR="00A538EC" w:rsidRDefault="00A538EC" w:rsidP="00A538EC">
      <w:pPr>
        <w:pStyle w:val="APAText"/>
        <w:numPr>
          <w:ilvl w:val="0"/>
          <w:numId w:val="23"/>
        </w:numPr>
        <w:rPr>
          <w:rFonts w:eastAsiaTheme="minorHAnsi"/>
        </w:rPr>
      </w:pPr>
      <w:r>
        <w:rPr>
          <w:rFonts w:eastAsiaTheme="minorHAnsi"/>
        </w:rPr>
        <w:t>Instructor calls on each learner to share the top two (to four) concepts, relevant to their assigned topic, that they learned from their website. Ask each learner to speak for no more than three minutes. Call on each learner in orde</w:t>
      </w:r>
      <w:r w:rsidR="00D87D00">
        <w:rPr>
          <w:rFonts w:eastAsiaTheme="minorHAnsi"/>
        </w:rPr>
        <w:t>r.</w:t>
      </w:r>
    </w:p>
    <w:p w:rsidR="00A538EC" w:rsidRDefault="00A538EC" w:rsidP="00A538EC">
      <w:pPr>
        <w:pStyle w:val="APAText"/>
        <w:numPr>
          <w:ilvl w:val="0"/>
          <w:numId w:val="23"/>
        </w:numPr>
        <w:rPr>
          <w:rFonts w:eastAsiaTheme="minorHAnsi"/>
        </w:rPr>
      </w:pPr>
      <w:r>
        <w:rPr>
          <w:rFonts w:eastAsiaTheme="minorHAnsi"/>
        </w:rPr>
        <w:t>Learners share what they learned</w:t>
      </w:r>
      <w:r w:rsidR="003F0C55">
        <w:rPr>
          <w:rFonts w:eastAsiaTheme="minorHAnsi"/>
        </w:rPr>
        <w:t>. Instructor should take notes in Google Hangouts notepad. Example below:</w:t>
      </w:r>
    </w:p>
    <w:p w:rsidR="003F0C55" w:rsidRDefault="003F0C55" w:rsidP="003F0C55">
      <w:pPr>
        <w:pStyle w:val="APAText"/>
        <w:numPr>
          <w:ilvl w:val="1"/>
          <w:numId w:val="23"/>
        </w:numPr>
        <w:rPr>
          <w:rFonts w:eastAsiaTheme="minorHAnsi"/>
        </w:rPr>
      </w:pPr>
      <w:r>
        <w:rPr>
          <w:rFonts w:eastAsiaTheme="minorHAnsi"/>
        </w:rPr>
        <w:t>Benefits</w:t>
      </w:r>
    </w:p>
    <w:p w:rsidR="003F0C55" w:rsidRPr="009B2CF5" w:rsidRDefault="003F0C55" w:rsidP="00360345">
      <w:pPr>
        <w:pStyle w:val="APAText"/>
        <w:numPr>
          <w:ilvl w:val="2"/>
          <w:numId w:val="23"/>
        </w:numPr>
        <w:rPr>
          <w:rFonts w:eastAsiaTheme="minorHAnsi"/>
        </w:rPr>
      </w:pPr>
      <w:r w:rsidRPr="009B2CF5">
        <w:rPr>
          <w:rFonts w:eastAsiaTheme="minorHAnsi"/>
        </w:rPr>
        <w:t xml:space="preserve">Eileen </w:t>
      </w:r>
      <w:r w:rsidR="00360345" w:rsidRPr="009B2CF5">
        <w:rPr>
          <w:rFonts w:eastAsiaTheme="minorHAnsi"/>
        </w:rPr>
        <w:t>– http://www.webmd.com/sleep-disorders/sleep-benefits-10/healing-power-sleep</w:t>
      </w:r>
    </w:p>
    <w:p w:rsidR="003F0C55" w:rsidRPr="009B2CF5" w:rsidRDefault="00360345" w:rsidP="003F0C55">
      <w:pPr>
        <w:pStyle w:val="APAText"/>
        <w:numPr>
          <w:ilvl w:val="3"/>
          <w:numId w:val="23"/>
        </w:numPr>
        <w:rPr>
          <w:rFonts w:eastAsiaTheme="minorHAnsi"/>
        </w:rPr>
      </w:pPr>
      <w:r w:rsidRPr="009B2CF5">
        <w:rPr>
          <w:rFonts w:eastAsiaTheme="minorHAnsi"/>
        </w:rPr>
        <w:t>Improved immune system</w:t>
      </w:r>
    </w:p>
    <w:p w:rsidR="003F0C55" w:rsidRPr="009B2CF5" w:rsidRDefault="00360345" w:rsidP="003F0C55">
      <w:pPr>
        <w:pStyle w:val="APAText"/>
        <w:numPr>
          <w:ilvl w:val="3"/>
          <w:numId w:val="23"/>
        </w:numPr>
        <w:rPr>
          <w:rFonts w:eastAsiaTheme="minorHAnsi"/>
        </w:rPr>
      </w:pPr>
      <w:r w:rsidRPr="009B2CF5">
        <w:rPr>
          <w:rFonts w:eastAsiaTheme="minorHAnsi"/>
        </w:rPr>
        <w:t>Improved memory</w:t>
      </w:r>
    </w:p>
    <w:p w:rsidR="009B2CF5" w:rsidRPr="009B2CF5" w:rsidRDefault="009B2CF5" w:rsidP="009B2CF5">
      <w:pPr>
        <w:pStyle w:val="APAText"/>
        <w:numPr>
          <w:ilvl w:val="3"/>
          <w:numId w:val="23"/>
        </w:numPr>
        <w:rPr>
          <w:rFonts w:eastAsiaTheme="minorHAnsi"/>
        </w:rPr>
      </w:pPr>
      <w:r w:rsidRPr="009B2CF5">
        <w:rPr>
          <w:rFonts w:eastAsiaTheme="minorHAnsi"/>
        </w:rPr>
        <w:t>Etc.</w:t>
      </w:r>
    </w:p>
    <w:p w:rsidR="003F0C55" w:rsidRPr="009B2CF5" w:rsidRDefault="003F0C55" w:rsidP="009B2CF5">
      <w:pPr>
        <w:pStyle w:val="APAText"/>
        <w:numPr>
          <w:ilvl w:val="2"/>
          <w:numId w:val="23"/>
        </w:numPr>
        <w:rPr>
          <w:rFonts w:eastAsiaTheme="minorHAnsi"/>
        </w:rPr>
      </w:pPr>
      <w:proofErr w:type="spellStart"/>
      <w:r w:rsidRPr="009B2CF5">
        <w:rPr>
          <w:rFonts w:eastAsiaTheme="minorHAnsi"/>
        </w:rPr>
        <w:lastRenderedPageBreak/>
        <w:t>Fenner</w:t>
      </w:r>
      <w:proofErr w:type="spellEnd"/>
      <w:r w:rsidRPr="009B2CF5">
        <w:rPr>
          <w:rFonts w:eastAsiaTheme="minorHAnsi"/>
        </w:rPr>
        <w:t xml:space="preserve"> </w:t>
      </w:r>
      <w:r w:rsidR="00360345" w:rsidRPr="009B2CF5">
        <w:rPr>
          <w:rFonts w:eastAsiaTheme="minorHAnsi"/>
        </w:rPr>
        <w:t xml:space="preserve">– </w:t>
      </w:r>
      <w:r w:rsidR="009B2CF5" w:rsidRPr="009B2CF5">
        <w:rPr>
          <w:rFonts w:eastAsiaTheme="minorHAnsi"/>
        </w:rPr>
        <w:t>http://www.huffingtonpost.com/firas-kittaneh/8-new-ways-sleep-benefits_b_6437974.html</w:t>
      </w:r>
    </w:p>
    <w:p w:rsidR="003F0C55" w:rsidRPr="009B2CF5" w:rsidRDefault="009B2CF5" w:rsidP="003F0C55">
      <w:pPr>
        <w:pStyle w:val="APAText"/>
        <w:numPr>
          <w:ilvl w:val="3"/>
          <w:numId w:val="23"/>
        </w:numPr>
        <w:rPr>
          <w:rFonts w:eastAsiaTheme="minorHAnsi"/>
        </w:rPr>
      </w:pPr>
      <w:r w:rsidRPr="009B2CF5">
        <w:rPr>
          <w:rFonts w:eastAsiaTheme="minorHAnsi"/>
        </w:rPr>
        <w:t>Lowered risk of depressing</w:t>
      </w:r>
    </w:p>
    <w:p w:rsidR="003F0C55" w:rsidRPr="009B2CF5" w:rsidRDefault="009B2CF5" w:rsidP="003F0C55">
      <w:pPr>
        <w:pStyle w:val="APAText"/>
        <w:numPr>
          <w:ilvl w:val="3"/>
          <w:numId w:val="23"/>
        </w:numPr>
        <w:rPr>
          <w:rFonts w:eastAsiaTheme="minorHAnsi"/>
        </w:rPr>
      </w:pPr>
      <w:r w:rsidRPr="009B2CF5">
        <w:rPr>
          <w:rFonts w:eastAsiaTheme="minorHAnsi"/>
        </w:rPr>
        <w:t>Avoid weight gain</w:t>
      </w:r>
    </w:p>
    <w:p w:rsidR="009B2CF5" w:rsidRPr="009B2CF5" w:rsidRDefault="009B2CF5" w:rsidP="003F0C55">
      <w:pPr>
        <w:pStyle w:val="APAText"/>
        <w:numPr>
          <w:ilvl w:val="3"/>
          <w:numId w:val="23"/>
        </w:numPr>
        <w:rPr>
          <w:rFonts w:eastAsiaTheme="minorHAnsi"/>
        </w:rPr>
      </w:pPr>
      <w:r w:rsidRPr="009B2CF5">
        <w:rPr>
          <w:rFonts w:eastAsiaTheme="minorHAnsi"/>
        </w:rPr>
        <w:t>Etc.</w:t>
      </w:r>
    </w:p>
    <w:p w:rsidR="003F0C55" w:rsidRDefault="003F0C55" w:rsidP="003F0C55">
      <w:pPr>
        <w:pStyle w:val="APAText"/>
        <w:numPr>
          <w:ilvl w:val="0"/>
          <w:numId w:val="23"/>
        </w:numPr>
        <w:rPr>
          <w:rFonts w:eastAsiaTheme="minorHAnsi"/>
        </w:rPr>
      </w:pPr>
      <w:r>
        <w:rPr>
          <w:rFonts w:eastAsiaTheme="minorHAnsi"/>
        </w:rPr>
        <w:t>Instructor should thank learners as they share. Also, reframe or course correct learners if information is shared vaguely or incorrectly.</w:t>
      </w:r>
      <w:r w:rsidR="00E3643D">
        <w:rPr>
          <w:rFonts w:eastAsiaTheme="minorHAnsi"/>
        </w:rPr>
        <w:t xml:space="preserve"> Ask other learners if they have questions or comments.</w:t>
      </w:r>
    </w:p>
    <w:p w:rsidR="003F0C55" w:rsidRDefault="003F0C55" w:rsidP="00E85E1A">
      <w:pPr>
        <w:pStyle w:val="APAText"/>
        <w:numPr>
          <w:ilvl w:val="0"/>
          <w:numId w:val="23"/>
        </w:numPr>
        <w:rPr>
          <w:rFonts w:eastAsiaTheme="minorHAnsi"/>
        </w:rPr>
      </w:pPr>
      <w:r w:rsidRPr="003F0C55">
        <w:rPr>
          <w:rFonts w:eastAsiaTheme="minorHAnsi"/>
        </w:rPr>
        <w:t xml:space="preserve">After all learners have </w:t>
      </w:r>
      <w:r w:rsidR="00853C07">
        <w:rPr>
          <w:rFonts w:eastAsiaTheme="minorHAnsi"/>
        </w:rPr>
        <w:t>shared what they learned and been thanked, ask the group what they found most surprising and moderate the resulting discussion</w:t>
      </w:r>
      <w:r w:rsidR="00D87D00">
        <w:rPr>
          <w:rFonts w:eastAsiaTheme="minorHAnsi"/>
        </w:rPr>
        <w:t>.</w:t>
      </w:r>
    </w:p>
    <w:p w:rsidR="004A21BE" w:rsidRPr="00364E63" w:rsidRDefault="004A21BE" w:rsidP="00B664AE">
      <w:pPr>
        <w:pStyle w:val="APAText"/>
        <w:rPr>
          <w:rFonts w:eastAsiaTheme="minorHAnsi"/>
          <w:b/>
        </w:rPr>
      </w:pPr>
      <w:r w:rsidRPr="00364E63">
        <w:rPr>
          <w:rFonts w:eastAsiaTheme="minorHAnsi"/>
          <w:b/>
        </w:rPr>
        <w:t>Step 4: Assessment</w:t>
      </w:r>
      <w:r w:rsidR="00853C07" w:rsidRPr="00364E63">
        <w:rPr>
          <w:rFonts w:eastAsiaTheme="minorHAnsi"/>
          <w:b/>
        </w:rPr>
        <w:t xml:space="preserve"> (10 minutes)</w:t>
      </w:r>
    </w:p>
    <w:p w:rsidR="00853C07" w:rsidRPr="003A6B1D" w:rsidRDefault="00853C07" w:rsidP="00853C07">
      <w:pPr>
        <w:pStyle w:val="APAText"/>
        <w:numPr>
          <w:ilvl w:val="0"/>
          <w:numId w:val="23"/>
        </w:numPr>
        <w:rPr>
          <w:rFonts w:eastAsiaTheme="minorHAnsi"/>
        </w:rPr>
      </w:pPr>
      <w:r w:rsidRPr="003A6B1D">
        <w:rPr>
          <w:rFonts w:eastAsiaTheme="minorHAnsi"/>
        </w:rPr>
        <w:t xml:space="preserve">Summarize section by showing </w:t>
      </w:r>
      <w:r w:rsidR="00E85E1A" w:rsidRPr="003A6B1D">
        <w:rPr>
          <w:rFonts w:eastAsiaTheme="minorHAnsi"/>
        </w:rPr>
        <w:t xml:space="preserve">PDF Document </w:t>
      </w:r>
      <w:proofErr w:type="spellStart"/>
      <w:r w:rsidR="00364E63" w:rsidRPr="003A6B1D">
        <w:rPr>
          <w:rFonts w:eastAsiaTheme="minorHAnsi"/>
        </w:rPr>
        <w:t>SleepBenefits</w:t>
      </w:r>
      <w:proofErr w:type="spellEnd"/>
      <w:r w:rsidR="00E85E1A" w:rsidRPr="003A6B1D">
        <w:rPr>
          <w:rFonts w:eastAsiaTheme="minorHAnsi"/>
        </w:rPr>
        <w:t xml:space="preserve"> (</w:t>
      </w:r>
      <w:r w:rsidR="00364E63" w:rsidRPr="003A6B1D">
        <w:rPr>
          <w:rFonts w:eastAsiaTheme="minorHAnsi"/>
        </w:rPr>
        <w:t xml:space="preserve">Appendix D – </w:t>
      </w:r>
      <w:r w:rsidR="003A6B1D" w:rsidRPr="003A6B1D">
        <w:rPr>
          <w:rFonts w:eastAsiaTheme="minorHAnsi"/>
        </w:rPr>
        <w:t>Sleep Assessment: Benefits and Risks</w:t>
      </w:r>
      <w:r w:rsidRPr="003A6B1D">
        <w:rPr>
          <w:rFonts w:eastAsiaTheme="minorHAnsi"/>
        </w:rPr>
        <w:t>)</w:t>
      </w:r>
      <w:r w:rsidR="00D87D00">
        <w:rPr>
          <w:rFonts w:eastAsiaTheme="minorHAnsi"/>
        </w:rPr>
        <w:t>.</w:t>
      </w:r>
    </w:p>
    <w:p w:rsidR="00853C07" w:rsidRDefault="00853C07" w:rsidP="00853C07">
      <w:pPr>
        <w:pStyle w:val="APAText"/>
        <w:numPr>
          <w:ilvl w:val="0"/>
          <w:numId w:val="23"/>
        </w:numPr>
        <w:rPr>
          <w:rFonts w:eastAsiaTheme="minorHAnsi"/>
        </w:rPr>
      </w:pPr>
      <w:r>
        <w:rPr>
          <w:rFonts w:eastAsiaTheme="minorHAnsi"/>
        </w:rPr>
        <w:t>As you show the document, ask the l</w:t>
      </w:r>
      <w:r w:rsidR="00E3643D">
        <w:rPr>
          <w:rFonts w:eastAsiaTheme="minorHAnsi"/>
        </w:rPr>
        <w:t>earners for the correct answers</w:t>
      </w:r>
      <w:r w:rsidR="00D87D00">
        <w:rPr>
          <w:rFonts w:eastAsiaTheme="minorHAnsi"/>
        </w:rPr>
        <w:t>.</w:t>
      </w:r>
    </w:p>
    <w:p w:rsidR="00853C07" w:rsidRDefault="00853C07" w:rsidP="00853C07">
      <w:pPr>
        <w:pStyle w:val="APAText"/>
        <w:numPr>
          <w:ilvl w:val="0"/>
          <w:numId w:val="23"/>
        </w:numPr>
        <w:rPr>
          <w:rFonts w:eastAsiaTheme="minorHAnsi"/>
        </w:rPr>
      </w:pPr>
      <w:r>
        <w:rPr>
          <w:rFonts w:eastAsiaTheme="minorHAnsi"/>
        </w:rPr>
        <w:t>Confirm that the same questions will be included in tonight’s homework via the journal entry.</w:t>
      </w:r>
      <w:r w:rsidR="000E1268">
        <w:rPr>
          <w:rFonts w:eastAsiaTheme="minorHAnsi"/>
        </w:rPr>
        <w:t xml:space="preserve"> Give the students directions for how to download the document themselves directly from within Google Hangouts.</w:t>
      </w:r>
    </w:p>
    <w:p w:rsidR="00364E63" w:rsidRDefault="00364E63" w:rsidP="00853C07">
      <w:pPr>
        <w:pStyle w:val="APAText"/>
        <w:numPr>
          <w:ilvl w:val="0"/>
          <w:numId w:val="23"/>
        </w:numPr>
        <w:rPr>
          <w:rFonts w:eastAsiaTheme="minorHAnsi"/>
        </w:rPr>
      </w:pPr>
      <w:r>
        <w:rPr>
          <w:rFonts w:eastAsiaTheme="minorHAnsi"/>
        </w:rPr>
        <w:t xml:space="preserve">Instructor will need to review </w:t>
      </w:r>
      <w:r w:rsidR="00C1197F">
        <w:rPr>
          <w:rFonts w:eastAsiaTheme="minorHAnsi"/>
        </w:rPr>
        <w:t>assessment</w:t>
      </w:r>
      <w:r>
        <w:rPr>
          <w:rFonts w:eastAsiaTheme="minorHAnsi"/>
        </w:rPr>
        <w:t xml:space="preserve"> results before the next class session and address any trends or major mistakes.</w:t>
      </w:r>
    </w:p>
    <w:p w:rsidR="00311408" w:rsidRDefault="00311408">
      <w:pPr>
        <w:rPr>
          <w:rFonts w:ascii="Times New Roman" w:eastAsiaTheme="minorHAnsi" w:hAnsi="Times New Roman" w:cs="Times New Roman"/>
          <w:b/>
          <w:sz w:val="24"/>
          <w:szCs w:val="24"/>
        </w:rPr>
      </w:pPr>
      <w:r>
        <w:rPr>
          <w:rFonts w:eastAsiaTheme="minorHAnsi"/>
          <w:b/>
        </w:rPr>
        <w:br w:type="page"/>
      </w:r>
    </w:p>
    <w:p w:rsidR="004A21BE" w:rsidRDefault="004A21BE" w:rsidP="00B664AE">
      <w:pPr>
        <w:pStyle w:val="APAText"/>
        <w:rPr>
          <w:rFonts w:eastAsiaTheme="minorHAnsi"/>
          <w:b/>
        </w:rPr>
      </w:pPr>
      <w:r w:rsidRPr="000E1268">
        <w:rPr>
          <w:rFonts w:eastAsiaTheme="minorHAnsi"/>
          <w:b/>
        </w:rPr>
        <w:lastRenderedPageBreak/>
        <w:t>Step 5: Follow-Through Activities</w:t>
      </w:r>
      <w:r w:rsidR="00853C07" w:rsidRPr="000E1268">
        <w:rPr>
          <w:rFonts w:eastAsiaTheme="minorHAnsi"/>
          <w:b/>
        </w:rPr>
        <w:t xml:space="preserve"> (10 minutes)</w:t>
      </w:r>
    </w:p>
    <w:p w:rsidR="00E3643D" w:rsidRDefault="00E3643D" w:rsidP="00E3643D">
      <w:pPr>
        <w:pStyle w:val="APAText"/>
        <w:rPr>
          <w:rFonts w:eastAsiaTheme="minorHAnsi"/>
        </w:rPr>
      </w:pPr>
      <w:r>
        <w:rPr>
          <w:rFonts w:eastAsiaTheme="minorHAnsi"/>
        </w:rPr>
        <w:t xml:space="preserve">This is the first time the learners will gain access to their online journals. Instructor will need to ensure everyone has access and that everyone can change their password. </w:t>
      </w:r>
    </w:p>
    <w:p w:rsidR="00E3643D" w:rsidRDefault="00E3643D" w:rsidP="00E3643D">
      <w:pPr>
        <w:pStyle w:val="APAText"/>
        <w:numPr>
          <w:ilvl w:val="0"/>
          <w:numId w:val="23"/>
        </w:numPr>
        <w:rPr>
          <w:rFonts w:eastAsiaTheme="minorHAnsi"/>
        </w:rPr>
      </w:pPr>
      <w:r>
        <w:rPr>
          <w:rFonts w:eastAsiaTheme="minorHAnsi"/>
        </w:rPr>
        <w:t xml:space="preserve">Instructor </w:t>
      </w:r>
      <w:r w:rsidR="007670A1">
        <w:rPr>
          <w:rFonts w:eastAsiaTheme="minorHAnsi"/>
        </w:rPr>
        <w:t xml:space="preserve">will </w:t>
      </w:r>
      <w:r w:rsidR="007670A1" w:rsidRPr="009B2CF5">
        <w:rPr>
          <w:rFonts w:eastAsiaTheme="minorHAnsi"/>
        </w:rPr>
        <w:t>copy/paste</w:t>
      </w:r>
      <w:r w:rsidRPr="009B2CF5">
        <w:rPr>
          <w:rFonts w:eastAsiaTheme="minorHAnsi"/>
        </w:rPr>
        <w:t xml:space="preserve"> journal URL</w:t>
      </w:r>
      <w:r>
        <w:rPr>
          <w:rFonts w:eastAsiaTheme="minorHAnsi"/>
        </w:rPr>
        <w:t xml:space="preserve"> into the Google Hangouts Notepad</w:t>
      </w:r>
    </w:p>
    <w:p w:rsidR="00E3643D" w:rsidRDefault="00E3643D" w:rsidP="00E3643D">
      <w:pPr>
        <w:pStyle w:val="APAText"/>
        <w:numPr>
          <w:ilvl w:val="0"/>
          <w:numId w:val="23"/>
        </w:numPr>
        <w:rPr>
          <w:rFonts w:eastAsiaTheme="minorHAnsi"/>
        </w:rPr>
      </w:pPr>
      <w:r>
        <w:rPr>
          <w:rFonts w:eastAsiaTheme="minorHAnsi"/>
        </w:rPr>
        <w:t>Ask each learner to follow the link and log in to their journal. The log in will be their first name, the password is their last name. They will be immediately prompted to change their password</w:t>
      </w:r>
    </w:p>
    <w:p w:rsidR="00E3643D" w:rsidRDefault="00E3643D" w:rsidP="00E3643D">
      <w:pPr>
        <w:pStyle w:val="APAText"/>
        <w:numPr>
          <w:ilvl w:val="0"/>
          <w:numId w:val="23"/>
        </w:numPr>
        <w:rPr>
          <w:rFonts w:eastAsiaTheme="minorHAnsi"/>
        </w:rPr>
      </w:pPr>
      <w:r>
        <w:rPr>
          <w:rFonts w:eastAsiaTheme="minorHAnsi"/>
        </w:rPr>
        <w:t>Confirm that only you the instructor and the learner have access to the entries, even after the password change.</w:t>
      </w:r>
    </w:p>
    <w:p w:rsidR="00E3643D" w:rsidRDefault="00E3643D" w:rsidP="00E3643D">
      <w:pPr>
        <w:pStyle w:val="APAText"/>
        <w:numPr>
          <w:ilvl w:val="0"/>
          <w:numId w:val="23"/>
        </w:numPr>
        <w:rPr>
          <w:rFonts w:eastAsiaTheme="minorHAnsi"/>
        </w:rPr>
      </w:pPr>
      <w:r>
        <w:rPr>
          <w:rFonts w:eastAsiaTheme="minorHAnsi"/>
        </w:rPr>
        <w:t>After confirming all learners have logged in and changed passwords, instructor will tour the first page with the learner. This has the guided prompts for tonight’s sleep journaling and the quiz on today’s topics</w:t>
      </w:r>
    </w:p>
    <w:p w:rsidR="00E3643D" w:rsidRDefault="00E3643D" w:rsidP="00E3643D">
      <w:pPr>
        <w:pStyle w:val="APAText"/>
        <w:numPr>
          <w:ilvl w:val="0"/>
          <w:numId w:val="23"/>
        </w:numPr>
        <w:rPr>
          <w:rFonts w:eastAsiaTheme="minorHAnsi"/>
        </w:rPr>
      </w:pPr>
      <w:r>
        <w:rPr>
          <w:rFonts w:eastAsiaTheme="minorHAnsi"/>
        </w:rPr>
        <w:t>Ask the learners if they have any additional questions</w:t>
      </w:r>
    </w:p>
    <w:p w:rsidR="00762378" w:rsidRPr="007670A1" w:rsidRDefault="00E3643D" w:rsidP="004A21BE">
      <w:pPr>
        <w:pStyle w:val="APAText"/>
        <w:numPr>
          <w:ilvl w:val="0"/>
          <w:numId w:val="23"/>
        </w:numPr>
        <w:rPr>
          <w:rFonts w:eastAsiaTheme="minorHAnsi"/>
        </w:rPr>
      </w:pPr>
      <w:r>
        <w:rPr>
          <w:rFonts w:eastAsiaTheme="minorHAnsi"/>
        </w:rPr>
        <w:t>Thank them for a great class and confirm you’ll see them tomorrow, reminding them of the date and time.</w:t>
      </w:r>
    </w:p>
    <w:p w:rsidR="00762378" w:rsidRDefault="00762378">
      <w:pPr>
        <w:rPr>
          <w:rFonts w:ascii="Times New Roman" w:eastAsiaTheme="majorEastAsia" w:hAnsi="Times New Roman" w:cs="Times New Roman"/>
          <w:b/>
          <w:bCs/>
          <w:color w:val="000000"/>
          <w:sz w:val="24"/>
          <w:szCs w:val="24"/>
          <w:highlight w:val="yellow"/>
        </w:rPr>
      </w:pPr>
      <w:r>
        <w:rPr>
          <w:rFonts w:eastAsiaTheme="majorEastAsia"/>
          <w:highlight w:val="yellow"/>
        </w:rPr>
        <w:br w:type="page"/>
      </w:r>
    </w:p>
    <w:p w:rsidR="000C2563" w:rsidRDefault="000C2563" w:rsidP="000C2563">
      <w:pPr>
        <w:pStyle w:val="APAHeading1"/>
        <w:rPr>
          <w:rFonts w:eastAsiaTheme="majorEastAsia"/>
          <w:highlight w:val="yellow"/>
        </w:rPr>
      </w:pPr>
    </w:p>
    <w:p w:rsidR="00762378" w:rsidRPr="00D81298" w:rsidRDefault="00762378" w:rsidP="00D81298">
      <w:pPr>
        <w:pStyle w:val="APAHeading2"/>
      </w:pPr>
      <w:bookmarkStart w:id="27" w:name="_Toc423949028"/>
      <w:r w:rsidRPr="00165499">
        <w:t>Title</w:t>
      </w:r>
      <w:r w:rsidR="00D81298" w:rsidRPr="00165499">
        <w:t>: Creating Habits</w:t>
      </w:r>
      <w:bookmarkEnd w:id="27"/>
    </w:p>
    <w:p w:rsidR="0076242B" w:rsidRPr="00B664AE" w:rsidRDefault="00762378" w:rsidP="00B664AE">
      <w:pPr>
        <w:pStyle w:val="APAText"/>
        <w:rPr>
          <w:rFonts w:eastAsiaTheme="minorHAnsi"/>
          <w:b/>
        </w:rPr>
      </w:pPr>
      <w:r w:rsidRPr="00B664AE">
        <w:rPr>
          <w:rFonts w:eastAsiaTheme="minorHAnsi"/>
          <w:b/>
        </w:rPr>
        <w:t>Lesson Overview</w:t>
      </w:r>
      <w:r w:rsidR="0076242B" w:rsidRPr="00B664AE">
        <w:rPr>
          <w:rFonts w:eastAsiaTheme="minorHAnsi"/>
          <w:b/>
        </w:rPr>
        <w:t>:</w:t>
      </w:r>
      <w:r w:rsidRPr="00B664AE">
        <w:rPr>
          <w:rFonts w:eastAsiaTheme="minorHAnsi"/>
          <w:b/>
        </w:rPr>
        <w:t xml:space="preserve">  </w:t>
      </w:r>
    </w:p>
    <w:p w:rsidR="002B0C38" w:rsidRPr="001751B0" w:rsidRDefault="002B0C38" w:rsidP="00762378">
      <w:pPr>
        <w:spacing w:after="0" w:line="480" w:lineRule="auto"/>
        <w:rPr>
          <w:rFonts w:ascii="Times New Roman" w:eastAsiaTheme="minorHAnsi" w:hAnsi="Times New Roman" w:cs="Times New Roman"/>
          <w:sz w:val="24"/>
          <w:szCs w:val="24"/>
          <w:highlight w:val="yellow"/>
        </w:rPr>
      </w:pPr>
      <w:r>
        <w:rPr>
          <w:rFonts w:ascii="Times New Roman" w:eastAsiaTheme="minorHAnsi" w:hAnsi="Times New Roman" w:cs="Times New Roman"/>
          <w:sz w:val="24"/>
          <w:szCs w:val="24"/>
        </w:rPr>
        <w:t xml:space="preserve">This lesson will continue utilizing the principles </w:t>
      </w:r>
      <w:r w:rsidRPr="00311408">
        <w:rPr>
          <w:rFonts w:ascii="Times New Roman" w:eastAsiaTheme="minorHAnsi" w:hAnsi="Times New Roman" w:cs="Times New Roman"/>
          <w:sz w:val="24"/>
          <w:szCs w:val="24"/>
        </w:rPr>
        <w:t>from The Power of Habit (</w:t>
      </w:r>
      <w:proofErr w:type="spellStart"/>
      <w:r w:rsidR="00311408" w:rsidRPr="00311408">
        <w:rPr>
          <w:rFonts w:ascii="Times New Roman" w:eastAsiaTheme="minorHAnsi" w:hAnsi="Times New Roman" w:cs="Times New Roman"/>
          <w:sz w:val="24"/>
          <w:szCs w:val="24"/>
        </w:rPr>
        <w:t>Duhigg</w:t>
      </w:r>
      <w:proofErr w:type="spellEnd"/>
      <w:r w:rsidR="00311408" w:rsidRPr="00311408">
        <w:rPr>
          <w:rFonts w:ascii="Times New Roman" w:eastAsiaTheme="minorHAnsi" w:hAnsi="Times New Roman" w:cs="Times New Roman"/>
          <w:sz w:val="24"/>
          <w:szCs w:val="24"/>
        </w:rPr>
        <w:t>. 2014</w:t>
      </w:r>
      <w:r w:rsidRPr="00311408">
        <w:rPr>
          <w:rFonts w:ascii="Times New Roman" w:eastAsiaTheme="minorHAnsi" w:hAnsi="Times New Roman" w:cs="Times New Roman"/>
          <w:sz w:val="24"/>
          <w:szCs w:val="24"/>
        </w:rPr>
        <w:t>) to</w:t>
      </w:r>
      <w:r>
        <w:rPr>
          <w:rFonts w:ascii="Times New Roman" w:eastAsiaTheme="minorHAnsi" w:hAnsi="Times New Roman" w:cs="Times New Roman"/>
          <w:sz w:val="24"/>
          <w:szCs w:val="24"/>
        </w:rPr>
        <w:t xml:space="preserve"> guide learners in applying their</w:t>
      </w:r>
      <w:r w:rsidR="00BE7847">
        <w:rPr>
          <w:rFonts w:ascii="Times New Roman" w:eastAsiaTheme="minorHAnsi" w:hAnsi="Times New Roman" w:cs="Times New Roman"/>
          <w:sz w:val="24"/>
          <w:szCs w:val="24"/>
        </w:rPr>
        <w:t xml:space="preserve"> new habit-creation knowledge (</w:t>
      </w:r>
      <w:r w:rsidR="00BE7847" w:rsidRPr="00BE7847">
        <w:rPr>
          <w:rFonts w:ascii="Times New Roman" w:eastAsiaTheme="minorHAnsi" w:hAnsi="Times New Roman" w:cs="Times New Roman"/>
          <w:i/>
          <w:sz w:val="24"/>
          <w:szCs w:val="24"/>
        </w:rPr>
        <w:t>cue/routine/r</w:t>
      </w:r>
      <w:r w:rsidRPr="00BE7847">
        <w:rPr>
          <w:rFonts w:ascii="Times New Roman" w:eastAsiaTheme="minorHAnsi" w:hAnsi="Times New Roman" w:cs="Times New Roman"/>
          <w:i/>
          <w:sz w:val="24"/>
          <w:szCs w:val="24"/>
        </w:rPr>
        <w:t>eward</w:t>
      </w:r>
      <w:r>
        <w:rPr>
          <w:rFonts w:ascii="Times New Roman" w:eastAsiaTheme="minorHAnsi" w:hAnsi="Times New Roman" w:cs="Times New Roman"/>
          <w:sz w:val="24"/>
          <w:szCs w:val="24"/>
        </w:rPr>
        <w:t>) to turn the sleep routine they previously outlined into a sustainable life habit.</w:t>
      </w:r>
    </w:p>
    <w:p w:rsidR="00303D1B" w:rsidRPr="00B664AE" w:rsidRDefault="00762378" w:rsidP="00B664AE">
      <w:pPr>
        <w:pStyle w:val="APAText"/>
        <w:rPr>
          <w:rFonts w:eastAsiaTheme="minorHAnsi"/>
          <w:b/>
        </w:rPr>
      </w:pPr>
      <w:r w:rsidRPr="000E1268">
        <w:rPr>
          <w:rFonts w:eastAsiaTheme="minorHAnsi"/>
          <w:b/>
        </w:rPr>
        <w:t>Resources or Materials Needed</w:t>
      </w:r>
      <w:r w:rsidR="00303D1B" w:rsidRPr="000E1268">
        <w:rPr>
          <w:rFonts w:eastAsiaTheme="minorHAnsi"/>
          <w:b/>
        </w:rPr>
        <w:t>:</w:t>
      </w:r>
    </w:p>
    <w:p w:rsidR="000E1268" w:rsidRPr="00E85E1A" w:rsidRDefault="000E1268" w:rsidP="000E1268">
      <w:pPr>
        <w:pStyle w:val="APAText"/>
        <w:rPr>
          <w:rFonts w:eastAsiaTheme="minorHAnsi"/>
          <w:b/>
          <w:i/>
        </w:rPr>
      </w:pPr>
      <w:r w:rsidRPr="00E85E1A">
        <w:rPr>
          <w:rFonts w:eastAsiaTheme="minorHAnsi"/>
          <w:b/>
          <w:i/>
        </w:rPr>
        <w:t>Instructor:</w:t>
      </w:r>
    </w:p>
    <w:p w:rsidR="000E1268" w:rsidRPr="00311408" w:rsidRDefault="000E1268" w:rsidP="000E1268">
      <w:pPr>
        <w:pStyle w:val="APAText"/>
        <w:numPr>
          <w:ilvl w:val="0"/>
          <w:numId w:val="21"/>
        </w:numPr>
        <w:rPr>
          <w:rFonts w:eastAsiaTheme="minorHAnsi"/>
        </w:rPr>
      </w:pPr>
      <w:r>
        <w:rPr>
          <w:rFonts w:eastAsiaTheme="minorHAnsi"/>
        </w:rPr>
        <w:t xml:space="preserve">Computer with internet access (other connected device such a tablet or phone would work, as long as there is the ability </w:t>
      </w:r>
      <w:r w:rsidRPr="00311408">
        <w:rPr>
          <w:rFonts w:eastAsiaTheme="minorHAnsi"/>
        </w:rPr>
        <w:t>to access Google Hangouts and to copy</w:t>
      </w:r>
      <w:r w:rsidR="00311408" w:rsidRPr="00311408">
        <w:rPr>
          <w:rFonts w:eastAsiaTheme="minorHAnsi"/>
        </w:rPr>
        <w:t>/</w:t>
      </w:r>
      <w:r w:rsidRPr="00311408">
        <w:rPr>
          <w:rFonts w:eastAsiaTheme="minorHAnsi"/>
        </w:rPr>
        <w:t>paste text</w:t>
      </w:r>
      <w:r w:rsidR="00D87D00">
        <w:rPr>
          <w:rFonts w:eastAsiaTheme="minorHAnsi"/>
        </w:rPr>
        <w:t xml:space="preserve"> in Notepad there</w:t>
      </w:r>
      <w:r w:rsidRPr="00311408">
        <w:rPr>
          <w:rFonts w:eastAsiaTheme="minorHAnsi"/>
        </w:rPr>
        <w:t>)</w:t>
      </w:r>
      <w:r w:rsidR="00311408">
        <w:rPr>
          <w:rFonts w:eastAsiaTheme="minorHAnsi"/>
        </w:rPr>
        <w:t>.</w:t>
      </w:r>
    </w:p>
    <w:p w:rsidR="000E1268" w:rsidRDefault="000E1268" w:rsidP="000E1268">
      <w:pPr>
        <w:pStyle w:val="APAText"/>
        <w:numPr>
          <w:ilvl w:val="0"/>
          <w:numId w:val="21"/>
        </w:numPr>
        <w:rPr>
          <w:rFonts w:eastAsiaTheme="minorHAnsi"/>
        </w:rPr>
      </w:pPr>
      <w:r>
        <w:rPr>
          <w:rFonts w:eastAsiaTheme="minorHAnsi"/>
        </w:rPr>
        <w:t>Google Hangouts installed, video conferencing link sent to learners</w:t>
      </w:r>
      <w:r w:rsidR="00311408">
        <w:rPr>
          <w:rFonts w:eastAsiaTheme="minorHAnsi"/>
        </w:rPr>
        <w:t>.</w:t>
      </w:r>
    </w:p>
    <w:p w:rsidR="000E1268" w:rsidRPr="00D87D00" w:rsidRDefault="000E1268" w:rsidP="00D87D00">
      <w:pPr>
        <w:pStyle w:val="APAText"/>
        <w:numPr>
          <w:ilvl w:val="0"/>
          <w:numId w:val="21"/>
        </w:numPr>
        <w:rPr>
          <w:rFonts w:eastAsiaTheme="minorHAnsi"/>
        </w:rPr>
      </w:pPr>
      <w:r>
        <w:rPr>
          <w:rFonts w:eastAsiaTheme="minorHAnsi"/>
        </w:rPr>
        <w:t>Notepad (physical or electronic) for taking notes</w:t>
      </w:r>
      <w:r w:rsidR="00D87D00">
        <w:rPr>
          <w:rFonts w:eastAsiaTheme="minorHAnsi"/>
        </w:rPr>
        <w:t xml:space="preserve">, and an electronic one for copy/pasting </w:t>
      </w:r>
      <w:r w:rsidR="00D87D00" w:rsidRPr="00D87D00">
        <w:rPr>
          <w:rFonts w:eastAsiaTheme="minorHAnsi"/>
        </w:rPr>
        <w:t xml:space="preserve">data </w:t>
      </w:r>
      <w:r w:rsidRPr="00D87D00">
        <w:rPr>
          <w:rFonts w:eastAsiaTheme="minorHAnsi"/>
        </w:rPr>
        <w:t>into Google</w:t>
      </w:r>
      <w:r w:rsidR="00D87D00">
        <w:rPr>
          <w:rFonts w:eastAsiaTheme="minorHAnsi"/>
        </w:rPr>
        <w:t xml:space="preserve"> </w:t>
      </w:r>
      <w:r w:rsidRPr="00D87D00">
        <w:rPr>
          <w:rFonts w:eastAsiaTheme="minorHAnsi"/>
        </w:rPr>
        <w:t>Hangouts notepad</w:t>
      </w:r>
      <w:r w:rsidR="00311408" w:rsidRPr="00D87D00">
        <w:rPr>
          <w:rFonts w:eastAsiaTheme="minorHAnsi"/>
        </w:rPr>
        <w:t>.</w:t>
      </w:r>
    </w:p>
    <w:p w:rsidR="00083596" w:rsidRDefault="00083596" w:rsidP="000E1268">
      <w:pPr>
        <w:pStyle w:val="APAText"/>
        <w:numPr>
          <w:ilvl w:val="0"/>
          <w:numId w:val="21"/>
        </w:numPr>
        <w:rPr>
          <w:rFonts w:eastAsiaTheme="minorHAnsi"/>
        </w:rPr>
      </w:pPr>
      <w:r>
        <w:rPr>
          <w:rFonts w:eastAsiaTheme="minorHAnsi"/>
        </w:rPr>
        <w:t>Access to mysleepjournal.com</w:t>
      </w:r>
      <w:r w:rsidR="00311408">
        <w:rPr>
          <w:rFonts w:eastAsiaTheme="minorHAnsi"/>
        </w:rPr>
        <w:t>.</w:t>
      </w:r>
    </w:p>
    <w:p w:rsidR="000E1268" w:rsidRDefault="000E1268" w:rsidP="000E1268">
      <w:pPr>
        <w:pStyle w:val="APAText"/>
        <w:numPr>
          <w:ilvl w:val="0"/>
          <w:numId w:val="21"/>
        </w:numPr>
        <w:rPr>
          <w:rFonts w:eastAsiaTheme="minorHAnsi"/>
        </w:rPr>
      </w:pPr>
      <w:r>
        <w:rPr>
          <w:rFonts w:eastAsiaTheme="minorHAnsi"/>
        </w:rPr>
        <w:t xml:space="preserve">Instructor should be familiar </w:t>
      </w:r>
      <w:r w:rsidRPr="00D87D00">
        <w:rPr>
          <w:rFonts w:eastAsiaTheme="minorHAnsi"/>
        </w:rPr>
        <w:t xml:space="preserve">with </w:t>
      </w:r>
      <w:r w:rsidR="00D87D00" w:rsidRPr="00D87D00">
        <w:rPr>
          <w:rFonts w:eastAsiaTheme="minorHAnsi"/>
        </w:rPr>
        <w:t>the</w:t>
      </w:r>
      <w:r w:rsidRPr="00D87D00">
        <w:rPr>
          <w:rFonts w:eastAsiaTheme="minorHAnsi"/>
        </w:rPr>
        <w:t xml:space="preserve"> mysleepjournal.com site before teaching this class.</w:t>
      </w:r>
    </w:p>
    <w:p w:rsidR="000E1268" w:rsidRPr="00E85E1A" w:rsidRDefault="000E1268" w:rsidP="000E1268">
      <w:pPr>
        <w:pStyle w:val="APAText"/>
        <w:rPr>
          <w:rFonts w:eastAsiaTheme="minorHAnsi"/>
          <w:b/>
          <w:i/>
        </w:rPr>
      </w:pPr>
      <w:r w:rsidRPr="00E85E1A">
        <w:rPr>
          <w:rFonts w:eastAsiaTheme="minorHAnsi"/>
          <w:b/>
          <w:i/>
        </w:rPr>
        <w:t>Learner:</w:t>
      </w:r>
    </w:p>
    <w:p w:rsidR="000E1268" w:rsidRDefault="000E1268" w:rsidP="000E1268">
      <w:pPr>
        <w:pStyle w:val="APAText"/>
        <w:numPr>
          <w:ilvl w:val="0"/>
          <w:numId w:val="21"/>
        </w:numPr>
        <w:rPr>
          <w:rFonts w:eastAsiaTheme="minorHAnsi"/>
        </w:rPr>
      </w:pPr>
      <w:r>
        <w:rPr>
          <w:rFonts w:eastAsiaTheme="minorHAnsi"/>
        </w:rPr>
        <w:t>Computer with internet access (other connected device such a tablet or phone would work, as long as there is the ability to access Google Hangouts</w:t>
      </w:r>
      <w:r w:rsidR="00311408">
        <w:rPr>
          <w:rFonts w:eastAsiaTheme="minorHAnsi"/>
        </w:rPr>
        <w:t>.</w:t>
      </w:r>
    </w:p>
    <w:p w:rsidR="000E1268" w:rsidRDefault="000E1268" w:rsidP="000E1268">
      <w:pPr>
        <w:pStyle w:val="APAText"/>
        <w:numPr>
          <w:ilvl w:val="0"/>
          <w:numId w:val="21"/>
        </w:numPr>
        <w:rPr>
          <w:rFonts w:eastAsiaTheme="minorHAnsi"/>
        </w:rPr>
      </w:pPr>
      <w:r>
        <w:rPr>
          <w:rFonts w:eastAsiaTheme="minorHAnsi"/>
        </w:rPr>
        <w:t>Google Hangouts installed, video conferencing link received</w:t>
      </w:r>
      <w:r w:rsidR="00311408">
        <w:rPr>
          <w:rFonts w:eastAsiaTheme="minorHAnsi"/>
        </w:rPr>
        <w:t>.</w:t>
      </w:r>
    </w:p>
    <w:p w:rsidR="000E1268" w:rsidRPr="00311408" w:rsidRDefault="000E1268" w:rsidP="000E1268">
      <w:pPr>
        <w:pStyle w:val="APAText"/>
        <w:numPr>
          <w:ilvl w:val="0"/>
          <w:numId w:val="21"/>
        </w:numPr>
        <w:rPr>
          <w:rFonts w:eastAsiaTheme="minorHAnsi"/>
        </w:rPr>
      </w:pPr>
      <w:r w:rsidRPr="00311408">
        <w:rPr>
          <w:rFonts w:eastAsiaTheme="minorHAnsi"/>
        </w:rPr>
        <w:t xml:space="preserve">Google Hangout notepad turned on, for </w:t>
      </w:r>
      <w:r w:rsidR="00311408" w:rsidRPr="00311408">
        <w:rPr>
          <w:rFonts w:eastAsiaTheme="minorHAnsi"/>
        </w:rPr>
        <w:t>reading text</w:t>
      </w:r>
      <w:r w:rsidR="00311408">
        <w:rPr>
          <w:rFonts w:eastAsiaTheme="minorHAnsi"/>
        </w:rPr>
        <w:t>.</w:t>
      </w:r>
    </w:p>
    <w:p w:rsidR="00083596" w:rsidRPr="00083596" w:rsidRDefault="00083596" w:rsidP="00083596">
      <w:pPr>
        <w:pStyle w:val="APAText"/>
        <w:numPr>
          <w:ilvl w:val="0"/>
          <w:numId w:val="21"/>
        </w:numPr>
        <w:rPr>
          <w:rFonts w:eastAsiaTheme="minorHAnsi"/>
        </w:rPr>
      </w:pPr>
      <w:r>
        <w:rPr>
          <w:rFonts w:eastAsiaTheme="minorHAnsi"/>
        </w:rPr>
        <w:t>Access to mysleepjournal.com</w:t>
      </w:r>
      <w:r w:rsidR="00311408">
        <w:rPr>
          <w:rFonts w:eastAsiaTheme="minorHAnsi"/>
        </w:rPr>
        <w:t>.</w:t>
      </w:r>
    </w:p>
    <w:p w:rsidR="00D87D00" w:rsidRDefault="00D87D00">
      <w:pPr>
        <w:rPr>
          <w:rFonts w:ascii="Times New Roman" w:eastAsiaTheme="minorHAnsi" w:hAnsi="Times New Roman" w:cs="Times New Roman"/>
          <w:b/>
          <w:sz w:val="24"/>
          <w:szCs w:val="24"/>
        </w:rPr>
      </w:pPr>
      <w:r>
        <w:rPr>
          <w:rFonts w:eastAsiaTheme="minorHAnsi"/>
          <w:b/>
        </w:rPr>
        <w:br w:type="page"/>
      </w:r>
    </w:p>
    <w:p w:rsidR="00762378" w:rsidRPr="00B664AE" w:rsidRDefault="0076242B" w:rsidP="00B664AE">
      <w:pPr>
        <w:pStyle w:val="APAText"/>
        <w:rPr>
          <w:rFonts w:eastAsiaTheme="minorHAnsi"/>
          <w:b/>
        </w:rPr>
      </w:pPr>
      <w:r w:rsidRPr="00B664AE">
        <w:rPr>
          <w:rFonts w:eastAsiaTheme="minorHAnsi"/>
          <w:b/>
        </w:rPr>
        <w:lastRenderedPageBreak/>
        <w:t>Lesson Objective:</w:t>
      </w:r>
    </w:p>
    <w:p w:rsidR="002B0C38" w:rsidRDefault="002B0C38" w:rsidP="002B0C38">
      <w:pPr>
        <w:pStyle w:val="APAText"/>
        <w:rPr>
          <w:rFonts w:eastAsiaTheme="minorHAnsi"/>
        </w:rPr>
      </w:pPr>
      <w:r w:rsidRPr="00BF0CC4">
        <w:rPr>
          <w:rFonts w:eastAsiaTheme="minorHAnsi"/>
        </w:rPr>
        <w:t>Given</w:t>
      </w:r>
      <w:r w:rsidRPr="00097980">
        <w:rPr>
          <w:rFonts w:eastAsiaTheme="minorHAnsi"/>
        </w:rPr>
        <w:t xml:space="preserve"> instruction, a journal wit</w:t>
      </w:r>
      <w:r w:rsidRPr="00311408">
        <w:rPr>
          <w:rFonts w:eastAsiaTheme="minorHAnsi"/>
        </w:rPr>
        <w:t>h prompts, and at least three days of journaling sleep habits, learner will prepare an outline of their new sleep habit, in the journal, before the beginning of the fourth class, rating at least a three</w:t>
      </w:r>
      <w:r w:rsidRPr="00973BF0">
        <w:rPr>
          <w:rFonts w:eastAsiaTheme="minorHAnsi"/>
        </w:rPr>
        <w:t xml:space="preserve"> on a </w:t>
      </w:r>
      <w:r>
        <w:rPr>
          <w:rFonts w:eastAsiaTheme="minorHAnsi"/>
        </w:rPr>
        <w:t xml:space="preserve">rubric with a one </w:t>
      </w:r>
      <w:r w:rsidRPr="00973BF0">
        <w:rPr>
          <w:rFonts w:eastAsiaTheme="minorHAnsi"/>
        </w:rPr>
        <w:t xml:space="preserve">to </w:t>
      </w:r>
      <w:r>
        <w:rPr>
          <w:rFonts w:eastAsiaTheme="minorHAnsi"/>
        </w:rPr>
        <w:t>four scale.</w:t>
      </w:r>
    </w:p>
    <w:p w:rsidR="00303D1B" w:rsidRPr="00083596" w:rsidRDefault="00303D1B" w:rsidP="00B664AE">
      <w:pPr>
        <w:pStyle w:val="APAText"/>
        <w:rPr>
          <w:rFonts w:eastAsiaTheme="minorHAnsi"/>
          <w:b/>
        </w:rPr>
      </w:pPr>
      <w:r w:rsidRPr="00083596">
        <w:rPr>
          <w:rFonts w:eastAsiaTheme="minorHAnsi"/>
          <w:b/>
        </w:rPr>
        <w:t xml:space="preserve">Time: </w:t>
      </w:r>
      <w:r w:rsidRPr="00083596">
        <w:rPr>
          <w:rFonts w:eastAsiaTheme="minorHAnsi"/>
        </w:rPr>
        <w:t xml:space="preserve">Approximately </w:t>
      </w:r>
      <w:r w:rsidR="00DE377D" w:rsidRPr="00083596">
        <w:rPr>
          <w:rFonts w:eastAsiaTheme="minorHAnsi"/>
        </w:rPr>
        <w:t>30 minutes</w:t>
      </w:r>
    </w:p>
    <w:p w:rsidR="00762378" w:rsidRPr="00083596" w:rsidRDefault="00762378" w:rsidP="00B664AE">
      <w:pPr>
        <w:pStyle w:val="APAText"/>
        <w:rPr>
          <w:rFonts w:eastAsiaTheme="minorHAnsi"/>
          <w:b/>
        </w:rPr>
      </w:pPr>
      <w:r w:rsidRPr="00083596">
        <w:rPr>
          <w:rFonts w:eastAsiaTheme="minorHAnsi"/>
          <w:b/>
        </w:rPr>
        <w:t>Step 1: Pre-Instructional Activities</w:t>
      </w:r>
      <w:r w:rsidR="00DE377D" w:rsidRPr="00083596">
        <w:rPr>
          <w:rFonts w:eastAsiaTheme="minorHAnsi"/>
          <w:b/>
        </w:rPr>
        <w:t xml:space="preserve"> (5 minutes)</w:t>
      </w:r>
    </w:p>
    <w:p w:rsidR="00DE377D" w:rsidRDefault="00DE377D" w:rsidP="00DE377D">
      <w:pPr>
        <w:pStyle w:val="APAText"/>
        <w:numPr>
          <w:ilvl w:val="0"/>
          <w:numId w:val="24"/>
        </w:numPr>
      </w:pPr>
      <w:r>
        <w:t xml:space="preserve">Instructor will ask, “Now that you’ve learned the concept of </w:t>
      </w:r>
      <w:r w:rsidR="00BE7847" w:rsidRPr="00BE7847">
        <w:rPr>
          <w:i/>
        </w:rPr>
        <w:t>cue/routine/reward</w:t>
      </w:r>
      <w:r>
        <w:t>, where do you see it being applicable in your life?”</w:t>
      </w:r>
    </w:p>
    <w:p w:rsidR="00DE377D" w:rsidRDefault="00DE377D" w:rsidP="00DE377D">
      <w:pPr>
        <w:pStyle w:val="APAText"/>
        <w:numPr>
          <w:ilvl w:val="0"/>
          <w:numId w:val="24"/>
        </w:numPr>
      </w:pPr>
      <w:r>
        <w:t>Learners will provide various answers. Allow discussion to continue for a few minutes. Affirm and reinforce that learners are on track as they share various answers, likely they will say things such as creating exercise habits, making sure to clean the kitchen up after dinner, getting my children to brush their teeth, etc.</w:t>
      </w:r>
    </w:p>
    <w:p w:rsidR="00DE377D" w:rsidRDefault="00311408" w:rsidP="00DE377D">
      <w:pPr>
        <w:pStyle w:val="APAText"/>
        <w:numPr>
          <w:ilvl w:val="0"/>
          <w:numId w:val="24"/>
        </w:numPr>
      </w:pPr>
      <w:r>
        <w:t>Ideal</w:t>
      </w:r>
      <w:r w:rsidR="00DE377D">
        <w:t xml:space="preserve">ly some learners will make the connection with the sleep routines previously created and that these can now be made into a habit. </w:t>
      </w:r>
    </w:p>
    <w:p w:rsidR="00DE377D" w:rsidRPr="00DE377D" w:rsidRDefault="00DE377D" w:rsidP="00DE377D">
      <w:pPr>
        <w:pStyle w:val="APAText"/>
        <w:numPr>
          <w:ilvl w:val="0"/>
          <w:numId w:val="24"/>
        </w:numPr>
      </w:pPr>
      <w:r>
        <w:t>Regardless, the instructor should point out that the next activity</w:t>
      </w:r>
      <w:r w:rsidR="00FA2714">
        <w:t xml:space="preserve"> will be to use </w:t>
      </w:r>
      <w:r w:rsidR="00BE7847" w:rsidRPr="00BE7847">
        <w:rPr>
          <w:i/>
        </w:rPr>
        <w:t>cue/routine/reward</w:t>
      </w:r>
      <w:r w:rsidR="00BE7847">
        <w:t xml:space="preserve"> </w:t>
      </w:r>
      <w:r w:rsidR="00FA2714">
        <w:t>to turn positive sleep routines into habits.</w:t>
      </w:r>
    </w:p>
    <w:p w:rsidR="00762378" w:rsidRPr="00083596" w:rsidRDefault="00762378" w:rsidP="00B664AE">
      <w:pPr>
        <w:pStyle w:val="APAText"/>
        <w:rPr>
          <w:rFonts w:eastAsiaTheme="minorHAnsi"/>
          <w:b/>
        </w:rPr>
      </w:pPr>
      <w:r w:rsidRPr="00083596">
        <w:rPr>
          <w:rFonts w:eastAsiaTheme="minorHAnsi"/>
          <w:b/>
        </w:rPr>
        <w:t>Step 2: Content Presentation</w:t>
      </w:r>
      <w:r w:rsidR="00DE377D" w:rsidRPr="00083596">
        <w:rPr>
          <w:rFonts w:eastAsiaTheme="minorHAnsi"/>
          <w:b/>
        </w:rPr>
        <w:t xml:space="preserve"> </w:t>
      </w:r>
      <w:r w:rsidR="00515746" w:rsidRPr="00083596">
        <w:rPr>
          <w:rFonts w:eastAsiaTheme="minorHAnsi"/>
          <w:b/>
        </w:rPr>
        <w:t>(5</w:t>
      </w:r>
      <w:r w:rsidR="00DE377D" w:rsidRPr="00083596">
        <w:rPr>
          <w:rFonts w:eastAsiaTheme="minorHAnsi"/>
          <w:b/>
        </w:rPr>
        <w:t xml:space="preserve"> minutes)</w:t>
      </w:r>
    </w:p>
    <w:p w:rsidR="00FA2714" w:rsidRDefault="00FA2714" w:rsidP="00FA2714">
      <w:pPr>
        <w:pStyle w:val="APAText"/>
        <w:numPr>
          <w:ilvl w:val="0"/>
          <w:numId w:val="26"/>
        </w:numPr>
      </w:pPr>
      <w:r>
        <w:t>Instructor will explain they will demonstrate the process of turning a sleep routine into a habit, then learners will do the same with their own sleep routines.</w:t>
      </w:r>
    </w:p>
    <w:p w:rsidR="00FA2714" w:rsidRPr="00515746" w:rsidRDefault="00FA2714" w:rsidP="00F758B2">
      <w:pPr>
        <w:pStyle w:val="APAText"/>
        <w:numPr>
          <w:ilvl w:val="0"/>
          <w:numId w:val="26"/>
        </w:numPr>
      </w:pPr>
      <w:r w:rsidRPr="00D87D00">
        <w:t xml:space="preserve">Instructor will </w:t>
      </w:r>
      <w:r w:rsidR="00D87D00" w:rsidRPr="00D87D00">
        <w:t>share</w:t>
      </w:r>
      <w:r w:rsidRPr="00D87D00">
        <w:t xml:space="preserve"> their own sleep routine (or use the sample cre</w:t>
      </w:r>
      <w:r w:rsidR="00D87D00" w:rsidRPr="00D87D00">
        <w:t>ated for class, located in Appendix C – Copy/Paste Data</w:t>
      </w:r>
      <w:r w:rsidRPr="00D87D00">
        <w:t>)</w:t>
      </w:r>
      <w:r w:rsidR="00515746" w:rsidRPr="00D87D00">
        <w:t xml:space="preserve"> and copy/p</w:t>
      </w:r>
      <w:r w:rsidRPr="00D87D00">
        <w:t>aste</w:t>
      </w:r>
      <w:r w:rsidRPr="00515746">
        <w:t xml:space="preserve"> this information into Google Hangouts</w:t>
      </w:r>
      <w:r w:rsidR="00515746">
        <w:t>.</w:t>
      </w:r>
    </w:p>
    <w:p w:rsidR="00FA2714" w:rsidRDefault="00515746" w:rsidP="00FA2714">
      <w:pPr>
        <w:pStyle w:val="APAText"/>
        <w:numPr>
          <w:ilvl w:val="0"/>
          <w:numId w:val="26"/>
        </w:numPr>
      </w:pPr>
      <w:r>
        <w:t xml:space="preserve">Read the routine. Explain to learners </w:t>
      </w:r>
      <w:r w:rsidR="00FA2714">
        <w:t xml:space="preserve">that this is </w:t>
      </w:r>
      <w:r>
        <w:t xml:space="preserve">a </w:t>
      </w:r>
      <w:r w:rsidR="00BE7847" w:rsidRPr="00BE7847">
        <w:rPr>
          <w:i/>
        </w:rPr>
        <w:t>routine</w:t>
      </w:r>
      <w:r w:rsidR="00FA2714">
        <w:t xml:space="preserve">, but what is </w:t>
      </w:r>
      <w:r>
        <w:t xml:space="preserve">needed to turn it into a habit </w:t>
      </w:r>
      <w:r w:rsidR="00FA2714">
        <w:t xml:space="preserve">is </w:t>
      </w:r>
      <w:r>
        <w:t xml:space="preserve">a </w:t>
      </w:r>
      <w:r w:rsidR="00BE7847" w:rsidRPr="00BE7847">
        <w:rPr>
          <w:i/>
        </w:rPr>
        <w:t>cue</w:t>
      </w:r>
      <w:r w:rsidR="00BE7847">
        <w:t xml:space="preserve"> </w:t>
      </w:r>
      <w:r w:rsidR="00FA2714">
        <w:t xml:space="preserve">and </w:t>
      </w:r>
      <w:r>
        <w:t xml:space="preserve">a </w:t>
      </w:r>
      <w:r w:rsidR="00BE7847" w:rsidRPr="00BE7847">
        <w:rPr>
          <w:i/>
        </w:rPr>
        <w:t>reward</w:t>
      </w:r>
      <w:r>
        <w:t>.</w:t>
      </w:r>
    </w:p>
    <w:p w:rsidR="00FA2714" w:rsidRDefault="00FA2714" w:rsidP="00FA2714">
      <w:pPr>
        <w:pStyle w:val="APAText"/>
        <w:numPr>
          <w:ilvl w:val="0"/>
          <w:numId w:val="26"/>
        </w:numPr>
      </w:pPr>
      <w:r>
        <w:lastRenderedPageBreak/>
        <w:t xml:space="preserve">Ask the </w:t>
      </w:r>
      <w:r w:rsidR="00BE7847">
        <w:t>l</w:t>
      </w:r>
      <w:r>
        <w:t xml:space="preserve">earners what sort of </w:t>
      </w:r>
      <w:r w:rsidR="00BE7847" w:rsidRPr="00BE7847">
        <w:rPr>
          <w:i/>
        </w:rPr>
        <w:t>cue</w:t>
      </w:r>
      <w:r w:rsidR="00BE7847">
        <w:t xml:space="preserve"> might be useful to precede this r</w:t>
      </w:r>
      <w:r>
        <w:t xml:space="preserve">outine? Responses might include: </w:t>
      </w:r>
      <w:r w:rsidR="00D87D00">
        <w:t xml:space="preserve">when the porch light goes off, after the news, when the grandfather clock chimes 10:00 </w:t>
      </w:r>
      <w:proofErr w:type="gramStart"/>
      <w:r w:rsidR="00D87D00">
        <w:t>P.M.</w:t>
      </w:r>
      <w:r>
        <w:t>.</w:t>
      </w:r>
      <w:proofErr w:type="gramEnd"/>
      <w:r>
        <w:t xml:space="preserve"> </w:t>
      </w:r>
      <w:r w:rsidR="00BE7847">
        <w:t xml:space="preserve">Make sure to encourage the learners to speak up so many of them have a chance to practice identifying real life cues. </w:t>
      </w:r>
      <w:r>
        <w:t>Choose one and type it in.</w:t>
      </w:r>
    </w:p>
    <w:p w:rsidR="00FA2714" w:rsidRDefault="00BE7847" w:rsidP="00FA2714">
      <w:pPr>
        <w:pStyle w:val="APAText"/>
        <w:numPr>
          <w:ilvl w:val="0"/>
          <w:numId w:val="26"/>
        </w:numPr>
      </w:pPr>
      <w:r>
        <w:t xml:space="preserve">Ask the learners what sort of </w:t>
      </w:r>
      <w:r w:rsidRPr="00BE7847">
        <w:rPr>
          <w:i/>
        </w:rPr>
        <w:t>reward</w:t>
      </w:r>
      <w:r w:rsidR="00FA2714">
        <w:t xml:space="preserve"> might be compelling enough to </w:t>
      </w:r>
      <w:r>
        <w:t xml:space="preserve">get someone to want to do this routine. Remind them that the </w:t>
      </w:r>
      <w:r w:rsidRPr="00BE7847">
        <w:rPr>
          <w:i/>
        </w:rPr>
        <w:t>r</w:t>
      </w:r>
      <w:r w:rsidR="00FA2714" w:rsidRPr="00BE7847">
        <w:rPr>
          <w:i/>
        </w:rPr>
        <w:t>eward</w:t>
      </w:r>
      <w:r w:rsidR="00FA2714">
        <w:t xml:space="preserve"> should be instant or </w:t>
      </w:r>
      <w:r w:rsidR="00515746">
        <w:t xml:space="preserve">very </w:t>
      </w:r>
      <w:r w:rsidR="00FA2714">
        <w:t xml:space="preserve">short term. Responses might include: time for prayer or meditation, </w:t>
      </w:r>
      <w:r w:rsidR="00515746">
        <w:t xml:space="preserve">playing music on a sleep timer to fall asleep to, </w:t>
      </w:r>
      <w:r w:rsidR="00121AFF">
        <w:t xml:space="preserve">five </w:t>
      </w:r>
      <w:r w:rsidR="00515746">
        <w:t xml:space="preserve">minutes to pet and </w:t>
      </w:r>
      <w:r w:rsidR="00121AFF">
        <w:t xml:space="preserve">really </w:t>
      </w:r>
      <w:r w:rsidR="00515746">
        <w:t>enjoy my cat</w:t>
      </w:r>
      <w:r w:rsidR="00FA2714">
        <w:t>.</w:t>
      </w:r>
      <w:r w:rsidR="00515746">
        <w:t xml:space="preserve"> </w:t>
      </w:r>
      <w:r>
        <w:t xml:space="preserve">Encourage participation and practice again. </w:t>
      </w:r>
      <w:r w:rsidR="00515746">
        <w:t xml:space="preserve">Choose </w:t>
      </w:r>
      <w:r>
        <w:t xml:space="preserve">a </w:t>
      </w:r>
      <w:r w:rsidRPr="00BE7847">
        <w:rPr>
          <w:i/>
        </w:rPr>
        <w:t>reward</w:t>
      </w:r>
      <w:r>
        <w:t xml:space="preserve"> </w:t>
      </w:r>
      <w:r w:rsidR="00515746">
        <w:t>and type it in.</w:t>
      </w:r>
    </w:p>
    <w:p w:rsidR="00BE7847" w:rsidRDefault="00515746" w:rsidP="00FA2714">
      <w:pPr>
        <w:pStyle w:val="APAText"/>
        <w:numPr>
          <w:ilvl w:val="0"/>
          <w:numId w:val="26"/>
        </w:numPr>
      </w:pPr>
      <w:r>
        <w:t>Summarize the</w:t>
      </w:r>
      <w:r w:rsidR="00BE7847">
        <w:t xml:space="preserve"> draft</w:t>
      </w:r>
      <w:r>
        <w:t xml:space="preserve"> </w:t>
      </w:r>
      <w:r w:rsidR="00BE7847" w:rsidRPr="00BE7847">
        <w:rPr>
          <w:i/>
        </w:rPr>
        <w:t>cue/routine/reward</w:t>
      </w:r>
      <w:r w:rsidR="00BE7847">
        <w:t xml:space="preserve"> </w:t>
      </w:r>
      <w:r>
        <w:t xml:space="preserve">you’ve just created. Ask </w:t>
      </w:r>
      <w:r w:rsidR="00BE7847">
        <w:t>for feedback and refinement. Prompt learners by asking them if there are obstacles, or challenges with the cue. Ask if the reward is desirable enough, and close enough in time to the routine, to be compelling.</w:t>
      </w:r>
    </w:p>
    <w:p w:rsidR="00515746" w:rsidRPr="00FA2714" w:rsidRDefault="00BE7847" w:rsidP="00FA2714">
      <w:pPr>
        <w:pStyle w:val="APAText"/>
        <w:numPr>
          <w:ilvl w:val="0"/>
          <w:numId w:val="26"/>
        </w:numPr>
      </w:pPr>
      <w:r>
        <w:t>Close by asking who might</w:t>
      </w:r>
      <w:r w:rsidR="00515746">
        <w:t xml:space="preserve"> </w:t>
      </w:r>
      <w:r>
        <w:t xml:space="preserve">have </w:t>
      </w:r>
      <w:r w:rsidR="00515746">
        <w:t>questions about the process</w:t>
      </w:r>
      <w:r>
        <w:t xml:space="preserve"> and answer as appropriate.</w:t>
      </w:r>
    </w:p>
    <w:p w:rsidR="00762378" w:rsidRPr="00C1197F" w:rsidRDefault="00762378" w:rsidP="00B664AE">
      <w:pPr>
        <w:pStyle w:val="APAText"/>
        <w:rPr>
          <w:rFonts w:eastAsiaTheme="minorHAnsi"/>
          <w:b/>
        </w:rPr>
      </w:pPr>
      <w:r w:rsidRPr="00C1197F">
        <w:rPr>
          <w:rFonts w:eastAsiaTheme="minorHAnsi"/>
          <w:b/>
        </w:rPr>
        <w:t>Step 3: Learner Participation</w:t>
      </w:r>
      <w:r w:rsidR="00DE377D" w:rsidRPr="00C1197F">
        <w:rPr>
          <w:rFonts w:eastAsiaTheme="minorHAnsi"/>
          <w:b/>
        </w:rPr>
        <w:t xml:space="preserve"> (10 minutes)</w:t>
      </w:r>
    </w:p>
    <w:p w:rsidR="00515746" w:rsidRDefault="00515746" w:rsidP="00515746">
      <w:pPr>
        <w:pStyle w:val="APAText"/>
        <w:numPr>
          <w:ilvl w:val="0"/>
          <w:numId w:val="26"/>
        </w:numPr>
      </w:pPr>
      <w:r w:rsidRPr="00515746">
        <w:t>Instruct learners</w:t>
      </w:r>
      <w:r>
        <w:t xml:space="preserve"> to locate their own sleep ro</w:t>
      </w:r>
      <w:r w:rsidR="00BE7847">
        <w:t>utine they wrote. They should do this by opening their online journal and finding that entry.</w:t>
      </w:r>
    </w:p>
    <w:p w:rsidR="00BE7847" w:rsidRDefault="00BE7847" w:rsidP="00515746">
      <w:pPr>
        <w:pStyle w:val="APAText"/>
        <w:numPr>
          <w:ilvl w:val="0"/>
          <w:numId w:val="26"/>
        </w:numPr>
      </w:pPr>
      <w:r>
        <w:t xml:space="preserve">Ask them to spend five minutes coming up with draft </w:t>
      </w:r>
      <w:r w:rsidRPr="00BE7847">
        <w:rPr>
          <w:i/>
        </w:rPr>
        <w:t>cue</w:t>
      </w:r>
      <w:r>
        <w:t xml:space="preserve"> and </w:t>
      </w:r>
      <w:r w:rsidRPr="00BE7847">
        <w:rPr>
          <w:i/>
        </w:rPr>
        <w:t>reward</w:t>
      </w:r>
      <w:r>
        <w:t xml:space="preserve"> to go with their routine.</w:t>
      </w:r>
    </w:p>
    <w:p w:rsidR="00BE7847" w:rsidRDefault="00BE7847" w:rsidP="00515746">
      <w:pPr>
        <w:pStyle w:val="APAText"/>
        <w:numPr>
          <w:ilvl w:val="0"/>
          <w:numId w:val="26"/>
        </w:numPr>
      </w:pPr>
      <w:r>
        <w:t>After the five minutes, ask for volunteers who are willing to listen feedback, to share their draft. Ask learners to either share their draft, or give feedback on someone else’</w:t>
      </w:r>
      <w:r w:rsidR="00C1197F">
        <w:t>s. Everyone should speak up during this activity.</w:t>
      </w:r>
    </w:p>
    <w:p w:rsidR="00BE7847" w:rsidRDefault="00BE7847" w:rsidP="00515746">
      <w:pPr>
        <w:pStyle w:val="APAText"/>
        <w:numPr>
          <w:ilvl w:val="0"/>
          <w:numId w:val="26"/>
        </w:numPr>
      </w:pPr>
      <w:r>
        <w:lastRenderedPageBreak/>
        <w:t>Prompt the others learners to speak up if they see obstacles, or challenges with the cue. Ask if the reward is desirable enough, and close enough in time to the routine, to be compelling.</w:t>
      </w:r>
    </w:p>
    <w:p w:rsidR="00BE7847" w:rsidRPr="00515746" w:rsidRDefault="00C1197F" w:rsidP="00515746">
      <w:pPr>
        <w:pStyle w:val="APAText"/>
        <w:numPr>
          <w:ilvl w:val="0"/>
          <w:numId w:val="26"/>
        </w:numPr>
      </w:pPr>
      <w:r>
        <w:t>Make sure learners save their work in their journals.</w:t>
      </w:r>
    </w:p>
    <w:p w:rsidR="00762378" w:rsidRPr="00C1197F" w:rsidRDefault="00762378" w:rsidP="00B664AE">
      <w:pPr>
        <w:pStyle w:val="APAText"/>
        <w:rPr>
          <w:rFonts w:eastAsiaTheme="minorHAnsi"/>
          <w:b/>
        </w:rPr>
      </w:pPr>
      <w:r w:rsidRPr="00C1197F">
        <w:rPr>
          <w:rFonts w:eastAsiaTheme="minorHAnsi"/>
          <w:b/>
        </w:rPr>
        <w:t>Step 4: Assessment</w:t>
      </w:r>
      <w:r w:rsidR="00DE377D" w:rsidRPr="00C1197F">
        <w:rPr>
          <w:rFonts w:eastAsiaTheme="minorHAnsi"/>
          <w:b/>
        </w:rPr>
        <w:t xml:space="preserve"> (5 minutes)</w:t>
      </w:r>
    </w:p>
    <w:p w:rsidR="00C1197F" w:rsidRDefault="00C1197F" w:rsidP="00C1197F">
      <w:pPr>
        <w:pStyle w:val="APAText"/>
        <w:numPr>
          <w:ilvl w:val="0"/>
          <w:numId w:val="28"/>
        </w:numPr>
        <w:rPr>
          <w:rFonts w:eastAsiaTheme="minorHAnsi"/>
        </w:rPr>
      </w:pPr>
      <w:r>
        <w:rPr>
          <w:rFonts w:eastAsiaTheme="minorHAnsi"/>
        </w:rPr>
        <w:t xml:space="preserve">Provide learners with access to the </w:t>
      </w:r>
      <w:r w:rsidRPr="008A4365">
        <w:rPr>
          <w:rFonts w:eastAsiaTheme="minorHAnsi"/>
        </w:rPr>
        <w:t>rubric</w:t>
      </w:r>
      <w:r>
        <w:rPr>
          <w:rFonts w:eastAsiaTheme="minorHAnsi"/>
        </w:rPr>
        <w:t xml:space="preserve"> </w:t>
      </w:r>
      <w:r w:rsidR="008A4365">
        <w:rPr>
          <w:rFonts w:eastAsiaTheme="minorHAnsi"/>
        </w:rPr>
        <w:t xml:space="preserve">(Appendix E – Rubric for Performance Objective 12) </w:t>
      </w:r>
      <w:r>
        <w:rPr>
          <w:rFonts w:eastAsiaTheme="minorHAnsi"/>
        </w:rPr>
        <w:t xml:space="preserve">for assessing the </w:t>
      </w:r>
      <w:r w:rsidRPr="00C1197F">
        <w:rPr>
          <w:rFonts w:eastAsiaTheme="minorHAnsi"/>
          <w:i/>
        </w:rPr>
        <w:t>cue/routine/reward</w:t>
      </w:r>
    </w:p>
    <w:p w:rsidR="00CE3A04" w:rsidRDefault="00CE3A04" w:rsidP="00B664AE">
      <w:pPr>
        <w:pStyle w:val="APAText"/>
        <w:numPr>
          <w:ilvl w:val="0"/>
          <w:numId w:val="28"/>
        </w:numPr>
        <w:rPr>
          <w:rFonts w:eastAsiaTheme="minorHAnsi"/>
        </w:rPr>
      </w:pPr>
      <w:r>
        <w:rPr>
          <w:rFonts w:eastAsiaTheme="minorHAnsi"/>
        </w:rPr>
        <w:t>Ask learners to self- assess if their current habit would meet the rubric criteria. If so, they are ready to do the journal entry/homework that includes the assessment. If not, they should spend some time updating their habit before the do tonight’s homework.</w:t>
      </w:r>
    </w:p>
    <w:p w:rsidR="00CE3A04" w:rsidRDefault="00CE3A04" w:rsidP="00B664AE">
      <w:pPr>
        <w:pStyle w:val="APAText"/>
        <w:numPr>
          <w:ilvl w:val="0"/>
          <w:numId w:val="28"/>
        </w:numPr>
        <w:rPr>
          <w:rFonts w:eastAsiaTheme="minorHAnsi"/>
        </w:rPr>
      </w:pPr>
      <w:r>
        <w:rPr>
          <w:rFonts w:eastAsiaTheme="minorHAnsi"/>
        </w:rPr>
        <w:t>Homework for the evening includes the assessment that will validate if a learner has managed to turn their sleep routine into a sleep habit.</w:t>
      </w:r>
    </w:p>
    <w:p w:rsidR="00C1197F" w:rsidRPr="00C1197F" w:rsidRDefault="00C1197F" w:rsidP="00B664AE">
      <w:pPr>
        <w:pStyle w:val="APAText"/>
        <w:numPr>
          <w:ilvl w:val="0"/>
          <w:numId w:val="28"/>
        </w:numPr>
        <w:rPr>
          <w:rFonts w:eastAsiaTheme="minorHAnsi"/>
        </w:rPr>
      </w:pPr>
      <w:r>
        <w:rPr>
          <w:rFonts w:eastAsiaTheme="minorHAnsi"/>
        </w:rPr>
        <w:t>Instructor will need to review entries in the journals before the next class session and reach out to individuals who scored less than three on the rubric.</w:t>
      </w:r>
    </w:p>
    <w:p w:rsidR="00762378" w:rsidRDefault="00762378" w:rsidP="00B664AE">
      <w:pPr>
        <w:pStyle w:val="APAText"/>
        <w:rPr>
          <w:rFonts w:eastAsiaTheme="minorHAnsi"/>
          <w:b/>
        </w:rPr>
      </w:pPr>
      <w:r w:rsidRPr="00083596">
        <w:rPr>
          <w:rFonts w:eastAsiaTheme="minorHAnsi"/>
          <w:b/>
        </w:rPr>
        <w:t>Step 5: Follow-Through Activities</w:t>
      </w:r>
      <w:r w:rsidR="00DE377D" w:rsidRPr="00083596">
        <w:rPr>
          <w:rFonts w:eastAsiaTheme="minorHAnsi"/>
          <w:b/>
        </w:rPr>
        <w:t xml:space="preserve"> </w:t>
      </w:r>
      <w:r w:rsidR="00FA2714" w:rsidRPr="00083596">
        <w:rPr>
          <w:rFonts w:eastAsiaTheme="minorHAnsi"/>
          <w:b/>
        </w:rPr>
        <w:t>(5</w:t>
      </w:r>
      <w:r w:rsidR="00DE377D" w:rsidRPr="00083596">
        <w:rPr>
          <w:rFonts w:eastAsiaTheme="minorHAnsi"/>
          <w:b/>
        </w:rPr>
        <w:t xml:space="preserve"> minutes)</w:t>
      </w:r>
    </w:p>
    <w:p w:rsidR="00C1197F" w:rsidRDefault="00C1197F" w:rsidP="00C1197F">
      <w:pPr>
        <w:pStyle w:val="APAText"/>
        <w:numPr>
          <w:ilvl w:val="0"/>
          <w:numId w:val="26"/>
        </w:numPr>
      </w:pPr>
      <w:r>
        <w:t xml:space="preserve">Ask learners to act on their new routine for the duration of the rest of the class sessions, and beyond. </w:t>
      </w:r>
    </w:p>
    <w:p w:rsidR="00CE3A04" w:rsidRDefault="00CE3A04" w:rsidP="00CE3A04">
      <w:pPr>
        <w:pStyle w:val="APAText"/>
        <w:numPr>
          <w:ilvl w:val="0"/>
          <w:numId w:val="26"/>
        </w:numPr>
        <w:rPr>
          <w:rFonts w:eastAsiaTheme="minorHAnsi"/>
        </w:rPr>
      </w:pPr>
      <w:r>
        <w:rPr>
          <w:rFonts w:eastAsiaTheme="minorHAnsi"/>
        </w:rPr>
        <w:t xml:space="preserve">Ask the learner to review their new sleep habit with someone who knows them well, perhaps a family member or a close friend. Ask the learner to explain the </w:t>
      </w:r>
      <w:r w:rsidRPr="00C1197F">
        <w:rPr>
          <w:rFonts w:eastAsiaTheme="minorHAnsi"/>
          <w:i/>
        </w:rPr>
        <w:t>cue/routine/reward</w:t>
      </w:r>
      <w:r>
        <w:rPr>
          <w:rFonts w:eastAsiaTheme="minorHAnsi"/>
          <w:i/>
        </w:rPr>
        <w:t xml:space="preserve"> </w:t>
      </w:r>
      <w:r w:rsidRPr="00C1197F">
        <w:rPr>
          <w:rFonts w:eastAsiaTheme="minorHAnsi"/>
        </w:rPr>
        <w:t>concept</w:t>
      </w:r>
      <w:r>
        <w:rPr>
          <w:rFonts w:eastAsiaTheme="minorHAnsi"/>
        </w:rPr>
        <w:t xml:space="preserve"> to that person. Have the learner ask their person for any suggested improvements or challenges they see.</w:t>
      </w:r>
    </w:p>
    <w:p w:rsidR="00762378" w:rsidRDefault="00CE3A04" w:rsidP="00762378">
      <w:pPr>
        <w:pStyle w:val="APAText"/>
        <w:numPr>
          <w:ilvl w:val="0"/>
          <w:numId w:val="26"/>
        </w:numPr>
      </w:pPr>
      <w:r>
        <w:t>T</w:t>
      </w:r>
      <w:r w:rsidR="00C1197F">
        <w:t xml:space="preserve">his sleep routine will be modified one </w:t>
      </w:r>
      <w:r w:rsidR="00083596">
        <w:t xml:space="preserve">or two </w:t>
      </w:r>
      <w:r w:rsidR="00C1197F">
        <w:t>more time</w:t>
      </w:r>
      <w:r w:rsidR="00F758B2">
        <w:t>s</w:t>
      </w:r>
      <w:r w:rsidR="00C1197F">
        <w:t xml:space="preserve"> during the class session</w:t>
      </w:r>
      <w:r w:rsidR="00083596">
        <w:t xml:space="preserve">. Once is </w:t>
      </w:r>
      <w:r w:rsidR="00C1197F">
        <w:t xml:space="preserve">to ensure </w:t>
      </w:r>
      <w:r w:rsidR="00083596">
        <w:t>that the habit is sustainable over the long term, and the second is to incorporate one new sleep technique into the sleep habit.</w:t>
      </w:r>
    </w:p>
    <w:p w:rsidR="00CE3A04" w:rsidRDefault="00CE3A04" w:rsidP="00CE3A04">
      <w:pPr>
        <w:pStyle w:val="APAText"/>
        <w:numPr>
          <w:ilvl w:val="0"/>
          <w:numId w:val="26"/>
        </w:numPr>
      </w:pPr>
      <w:r w:rsidRPr="00311408">
        <w:lastRenderedPageBreak/>
        <w:t xml:space="preserve">The </w:t>
      </w:r>
      <w:proofErr w:type="spellStart"/>
      <w:r w:rsidRPr="00311408">
        <w:t>mysleepjournal</w:t>
      </w:r>
      <w:proofErr w:type="spellEnd"/>
      <w:r w:rsidRPr="00311408">
        <w:t xml:space="preserve"> website </w:t>
      </w:r>
      <w:r w:rsidR="00311408">
        <w:t>would allow</w:t>
      </w:r>
      <w:r w:rsidRPr="00311408">
        <w:t xml:space="preserve"> learners to set up a reminder, to be received at the time the learner selects,</w:t>
      </w:r>
      <w:r>
        <w:t xml:space="preserve"> to receive a text message reminding them to start their sleep routine, and the steps included in that routine, including the sleep technique identified from this lesson.</w:t>
      </w:r>
    </w:p>
    <w:p w:rsidR="00CE3A04" w:rsidRPr="00F758B2" w:rsidRDefault="00CE3A04" w:rsidP="00CE3A04">
      <w:pPr>
        <w:pStyle w:val="APAText"/>
        <w:numPr>
          <w:ilvl w:val="0"/>
          <w:numId w:val="26"/>
        </w:numPr>
      </w:pPr>
      <w:r>
        <w:t>Remind learners that they will be asked about their success at the end of class, and again in a month.</w:t>
      </w:r>
    </w:p>
    <w:p w:rsidR="00762378" w:rsidRDefault="00762378">
      <w:pPr>
        <w:rPr>
          <w:rFonts w:ascii="Times New Roman" w:eastAsiaTheme="majorEastAsia" w:hAnsi="Times New Roman" w:cs="Times New Roman"/>
          <w:b/>
          <w:bCs/>
          <w:color w:val="000000"/>
          <w:sz w:val="24"/>
          <w:szCs w:val="24"/>
          <w:highlight w:val="yellow"/>
        </w:rPr>
      </w:pPr>
      <w:r>
        <w:rPr>
          <w:rFonts w:eastAsiaTheme="majorEastAsia"/>
          <w:highlight w:val="yellow"/>
        </w:rPr>
        <w:br w:type="page"/>
      </w:r>
    </w:p>
    <w:p w:rsidR="000C2563" w:rsidRPr="004A21BE" w:rsidRDefault="000C2563" w:rsidP="000C2563">
      <w:pPr>
        <w:pStyle w:val="APAHeading1"/>
        <w:rPr>
          <w:rFonts w:eastAsiaTheme="majorEastAsia"/>
        </w:rPr>
      </w:pPr>
    </w:p>
    <w:p w:rsidR="00762378" w:rsidRPr="004A21BE" w:rsidRDefault="00762378" w:rsidP="00D81298">
      <w:pPr>
        <w:pStyle w:val="APAHeading2"/>
        <w:rPr>
          <w:rFonts w:eastAsiaTheme="minorHAnsi"/>
        </w:rPr>
      </w:pPr>
      <w:bookmarkStart w:id="28" w:name="_Toc423949029"/>
      <w:r w:rsidRPr="003B19AA">
        <w:rPr>
          <w:rFonts w:eastAsiaTheme="minorHAnsi"/>
        </w:rPr>
        <w:t>Title</w:t>
      </w:r>
      <w:r w:rsidR="00D81298" w:rsidRPr="003B19AA">
        <w:rPr>
          <w:rFonts w:eastAsiaTheme="minorHAnsi"/>
        </w:rPr>
        <w:t>: Sleeping Techniques</w:t>
      </w:r>
      <w:bookmarkEnd w:id="28"/>
    </w:p>
    <w:p w:rsidR="0076242B" w:rsidRPr="00B664AE" w:rsidRDefault="00762378" w:rsidP="00B664AE">
      <w:pPr>
        <w:pStyle w:val="APAText"/>
        <w:rPr>
          <w:rFonts w:eastAsiaTheme="minorHAnsi"/>
          <w:b/>
        </w:rPr>
      </w:pPr>
      <w:r w:rsidRPr="00B664AE">
        <w:rPr>
          <w:rFonts w:eastAsiaTheme="minorHAnsi"/>
          <w:b/>
        </w:rPr>
        <w:t>Lesson Overview</w:t>
      </w:r>
      <w:r w:rsidR="0076242B" w:rsidRPr="00B664AE">
        <w:rPr>
          <w:rFonts w:eastAsiaTheme="minorHAnsi"/>
          <w:b/>
        </w:rPr>
        <w:t>:</w:t>
      </w:r>
    </w:p>
    <w:p w:rsidR="00762378" w:rsidRPr="0076242B" w:rsidRDefault="0076242B" w:rsidP="00762378">
      <w:pPr>
        <w:spacing w:after="0" w:line="480" w:lineRule="auto"/>
        <w:rPr>
          <w:rFonts w:ascii="Times New Roman" w:eastAsiaTheme="minorHAnsi" w:hAnsi="Times New Roman" w:cs="Times New Roman"/>
          <w:sz w:val="24"/>
          <w:szCs w:val="24"/>
        </w:rPr>
      </w:pPr>
      <w:r w:rsidRPr="0076242B">
        <w:rPr>
          <w:rFonts w:ascii="Times New Roman" w:eastAsiaTheme="minorHAnsi" w:hAnsi="Times New Roman" w:cs="Times New Roman"/>
          <w:sz w:val="24"/>
          <w:szCs w:val="24"/>
        </w:rPr>
        <w:t>This lesson will review three techniques (meditation, breathing or visualization) to help learners fall asleep and give learners guidance on how to practice each one.</w:t>
      </w:r>
    </w:p>
    <w:p w:rsidR="000E1268" w:rsidRPr="00B664AE" w:rsidRDefault="000E1268" w:rsidP="000E1268">
      <w:pPr>
        <w:pStyle w:val="APAText"/>
        <w:rPr>
          <w:rFonts w:eastAsiaTheme="minorHAnsi"/>
          <w:b/>
        </w:rPr>
      </w:pPr>
      <w:r w:rsidRPr="000E1268">
        <w:rPr>
          <w:rFonts w:eastAsiaTheme="minorHAnsi"/>
          <w:b/>
        </w:rPr>
        <w:t>Resources or Materials Needed:</w:t>
      </w:r>
    </w:p>
    <w:p w:rsidR="008A4365" w:rsidRPr="00E85E1A" w:rsidRDefault="008A4365" w:rsidP="008A4365">
      <w:pPr>
        <w:pStyle w:val="APAText"/>
        <w:rPr>
          <w:rFonts w:eastAsiaTheme="minorHAnsi"/>
          <w:b/>
          <w:i/>
        </w:rPr>
      </w:pPr>
      <w:r w:rsidRPr="00E85E1A">
        <w:rPr>
          <w:rFonts w:eastAsiaTheme="minorHAnsi"/>
          <w:b/>
          <w:i/>
        </w:rPr>
        <w:t>Instructor:</w:t>
      </w:r>
    </w:p>
    <w:p w:rsidR="008A4365" w:rsidRPr="00311408" w:rsidRDefault="008A4365" w:rsidP="008A4365">
      <w:pPr>
        <w:pStyle w:val="APAText"/>
        <w:numPr>
          <w:ilvl w:val="0"/>
          <w:numId w:val="21"/>
        </w:numPr>
        <w:rPr>
          <w:rFonts w:eastAsiaTheme="minorHAnsi"/>
        </w:rPr>
      </w:pPr>
      <w:r>
        <w:rPr>
          <w:rFonts w:eastAsiaTheme="minorHAnsi"/>
        </w:rPr>
        <w:t xml:space="preserve">Computer with internet access (other connected device such a tablet or phone would work, as long as there is the ability </w:t>
      </w:r>
      <w:r w:rsidRPr="00311408">
        <w:rPr>
          <w:rFonts w:eastAsiaTheme="minorHAnsi"/>
        </w:rPr>
        <w:t>to access Google Hangouts and to copy/paste text</w:t>
      </w:r>
      <w:r>
        <w:rPr>
          <w:rFonts w:eastAsiaTheme="minorHAnsi"/>
        </w:rPr>
        <w:t xml:space="preserve"> in Notepad there</w:t>
      </w:r>
      <w:r w:rsidRPr="00311408">
        <w:rPr>
          <w:rFonts w:eastAsiaTheme="minorHAnsi"/>
        </w:rPr>
        <w:t>)</w:t>
      </w:r>
      <w:r>
        <w:rPr>
          <w:rFonts w:eastAsiaTheme="minorHAnsi"/>
        </w:rPr>
        <w:t>.</w:t>
      </w:r>
    </w:p>
    <w:p w:rsidR="008A4365" w:rsidRDefault="008A4365" w:rsidP="008A4365">
      <w:pPr>
        <w:pStyle w:val="APAText"/>
        <w:numPr>
          <w:ilvl w:val="0"/>
          <w:numId w:val="21"/>
        </w:numPr>
        <w:rPr>
          <w:rFonts w:eastAsiaTheme="minorHAnsi"/>
        </w:rPr>
      </w:pPr>
      <w:r>
        <w:rPr>
          <w:rFonts w:eastAsiaTheme="minorHAnsi"/>
        </w:rPr>
        <w:t>Google Hangouts installed, video conferencing link sent to learners.</w:t>
      </w:r>
    </w:p>
    <w:p w:rsidR="008A4365" w:rsidRPr="00D87D00" w:rsidRDefault="008A4365" w:rsidP="008A4365">
      <w:pPr>
        <w:pStyle w:val="APAText"/>
        <w:numPr>
          <w:ilvl w:val="0"/>
          <w:numId w:val="21"/>
        </w:numPr>
        <w:rPr>
          <w:rFonts w:eastAsiaTheme="minorHAnsi"/>
        </w:rPr>
      </w:pPr>
      <w:r>
        <w:rPr>
          <w:rFonts w:eastAsiaTheme="minorHAnsi"/>
        </w:rPr>
        <w:t xml:space="preserve">Notepad (physical or electronic) for taking notes, and an electronic one for copy/pasting </w:t>
      </w:r>
      <w:r w:rsidRPr="00D87D00">
        <w:rPr>
          <w:rFonts w:eastAsiaTheme="minorHAnsi"/>
        </w:rPr>
        <w:t>data into Google</w:t>
      </w:r>
      <w:r>
        <w:rPr>
          <w:rFonts w:eastAsiaTheme="minorHAnsi"/>
        </w:rPr>
        <w:t xml:space="preserve"> </w:t>
      </w:r>
      <w:r w:rsidRPr="00D87D00">
        <w:rPr>
          <w:rFonts w:eastAsiaTheme="minorHAnsi"/>
        </w:rPr>
        <w:t>Hangouts notepad.</w:t>
      </w:r>
    </w:p>
    <w:p w:rsidR="008A4365" w:rsidRDefault="008A4365" w:rsidP="008A4365">
      <w:pPr>
        <w:pStyle w:val="APAText"/>
        <w:numPr>
          <w:ilvl w:val="0"/>
          <w:numId w:val="21"/>
        </w:numPr>
        <w:rPr>
          <w:rFonts w:eastAsiaTheme="minorHAnsi"/>
        </w:rPr>
      </w:pPr>
      <w:r>
        <w:rPr>
          <w:rFonts w:eastAsiaTheme="minorHAnsi"/>
        </w:rPr>
        <w:t>Access to mysleepjournal.com.</w:t>
      </w:r>
    </w:p>
    <w:p w:rsidR="008A4365" w:rsidRDefault="008A4365" w:rsidP="008A4365">
      <w:pPr>
        <w:pStyle w:val="APAText"/>
        <w:numPr>
          <w:ilvl w:val="0"/>
          <w:numId w:val="21"/>
        </w:numPr>
        <w:rPr>
          <w:rFonts w:eastAsiaTheme="minorHAnsi"/>
        </w:rPr>
      </w:pPr>
      <w:r>
        <w:rPr>
          <w:rFonts w:eastAsiaTheme="minorHAnsi"/>
        </w:rPr>
        <w:t xml:space="preserve">Instructor should be familiar </w:t>
      </w:r>
      <w:r w:rsidRPr="00D87D00">
        <w:rPr>
          <w:rFonts w:eastAsiaTheme="minorHAnsi"/>
        </w:rPr>
        <w:t>with the mysleepjournal.com site before teaching this class.</w:t>
      </w:r>
    </w:p>
    <w:p w:rsidR="008A4365" w:rsidRPr="00E85E1A" w:rsidRDefault="008A4365" w:rsidP="008A4365">
      <w:pPr>
        <w:pStyle w:val="APAText"/>
        <w:rPr>
          <w:rFonts w:eastAsiaTheme="minorHAnsi"/>
          <w:b/>
          <w:i/>
        </w:rPr>
      </w:pPr>
      <w:r w:rsidRPr="00E85E1A">
        <w:rPr>
          <w:rFonts w:eastAsiaTheme="minorHAnsi"/>
          <w:b/>
          <w:i/>
        </w:rPr>
        <w:t>Learner:</w:t>
      </w:r>
    </w:p>
    <w:p w:rsidR="008A4365" w:rsidRDefault="008A4365" w:rsidP="008A4365">
      <w:pPr>
        <w:pStyle w:val="APAText"/>
        <w:numPr>
          <w:ilvl w:val="0"/>
          <w:numId w:val="21"/>
        </w:numPr>
        <w:rPr>
          <w:rFonts w:eastAsiaTheme="minorHAnsi"/>
        </w:rPr>
      </w:pPr>
      <w:r>
        <w:rPr>
          <w:rFonts w:eastAsiaTheme="minorHAnsi"/>
        </w:rPr>
        <w:t>Computer with internet access (other connected device such a tablet or phone would work, as long as there is the ability to access Google Hangouts.</w:t>
      </w:r>
    </w:p>
    <w:p w:rsidR="008A4365" w:rsidRDefault="008A4365" w:rsidP="008A4365">
      <w:pPr>
        <w:pStyle w:val="APAText"/>
        <w:numPr>
          <w:ilvl w:val="0"/>
          <w:numId w:val="21"/>
        </w:numPr>
        <w:rPr>
          <w:rFonts w:eastAsiaTheme="minorHAnsi"/>
        </w:rPr>
      </w:pPr>
      <w:r>
        <w:rPr>
          <w:rFonts w:eastAsiaTheme="minorHAnsi"/>
        </w:rPr>
        <w:t>Google Hangouts installed, video conferencing link received.</w:t>
      </w:r>
    </w:p>
    <w:p w:rsidR="008A4365" w:rsidRPr="00311408" w:rsidRDefault="008A4365" w:rsidP="008A4365">
      <w:pPr>
        <w:pStyle w:val="APAText"/>
        <w:numPr>
          <w:ilvl w:val="0"/>
          <w:numId w:val="21"/>
        </w:numPr>
        <w:rPr>
          <w:rFonts w:eastAsiaTheme="minorHAnsi"/>
        </w:rPr>
      </w:pPr>
      <w:r w:rsidRPr="00311408">
        <w:rPr>
          <w:rFonts w:eastAsiaTheme="minorHAnsi"/>
        </w:rPr>
        <w:t>Google Hangout notepad turned on, for reading text</w:t>
      </w:r>
      <w:r>
        <w:rPr>
          <w:rFonts w:eastAsiaTheme="minorHAnsi"/>
        </w:rPr>
        <w:t>.</w:t>
      </w:r>
    </w:p>
    <w:p w:rsidR="00083596" w:rsidRPr="008A4365" w:rsidRDefault="008A4365" w:rsidP="008A4365">
      <w:pPr>
        <w:pStyle w:val="APAText"/>
        <w:numPr>
          <w:ilvl w:val="0"/>
          <w:numId w:val="21"/>
        </w:numPr>
        <w:rPr>
          <w:rFonts w:eastAsiaTheme="minorHAnsi"/>
        </w:rPr>
      </w:pPr>
      <w:r>
        <w:rPr>
          <w:rFonts w:eastAsiaTheme="minorHAnsi"/>
        </w:rPr>
        <w:t>Access to mysleepjournal.com.</w:t>
      </w:r>
    </w:p>
    <w:p w:rsidR="00BE65FF" w:rsidRDefault="00BE65FF">
      <w:pPr>
        <w:rPr>
          <w:rFonts w:ascii="Times New Roman" w:eastAsiaTheme="minorHAnsi" w:hAnsi="Times New Roman" w:cs="Times New Roman"/>
          <w:b/>
          <w:sz w:val="24"/>
          <w:szCs w:val="24"/>
        </w:rPr>
      </w:pPr>
      <w:r>
        <w:rPr>
          <w:rFonts w:eastAsiaTheme="minorHAnsi"/>
          <w:b/>
        </w:rPr>
        <w:br w:type="page"/>
      </w:r>
    </w:p>
    <w:p w:rsidR="00762378" w:rsidRPr="00B664AE" w:rsidRDefault="0076242B" w:rsidP="00B664AE">
      <w:pPr>
        <w:pStyle w:val="APAText"/>
        <w:rPr>
          <w:rFonts w:eastAsiaTheme="minorHAnsi"/>
          <w:b/>
        </w:rPr>
      </w:pPr>
      <w:r w:rsidRPr="00B664AE">
        <w:rPr>
          <w:rFonts w:eastAsiaTheme="minorHAnsi"/>
          <w:b/>
        </w:rPr>
        <w:lastRenderedPageBreak/>
        <w:t>Lesson Objective:</w:t>
      </w:r>
    </w:p>
    <w:p w:rsidR="00BC7BDD" w:rsidRPr="00BC7BDD" w:rsidRDefault="0076242B" w:rsidP="0076242B">
      <w:pPr>
        <w:pStyle w:val="APAText"/>
        <w:rPr>
          <w:rFonts w:eastAsiaTheme="minorHAnsi"/>
        </w:rPr>
      </w:pPr>
      <w:r w:rsidRPr="00097980">
        <w:rPr>
          <w:rFonts w:eastAsiaTheme="minorHAnsi"/>
        </w:rPr>
        <w:t xml:space="preserve">Given instruction, </w:t>
      </w:r>
      <w:r>
        <w:rPr>
          <w:rFonts w:eastAsiaTheme="minorHAnsi"/>
        </w:rPr>
        <w:t xml:space="preserve">reference material, </w:t>
      </w:r>
      <w:r w:rsidRPr="00097980">
        <w:rPr>
          <w:rFonts w:eastAsiaTheme="minorHAnsi"/>
        </w:rPr>
        <w:t xml:space="preserve">a journal with </w:t>
      </w:r>
      <w:r w:rsidRPr="00906FA4">
        <w:rPr>
          <w:rFonts w:eastAsiaTheme="minorHAnsi"/>
        </w:rPr>
        <w:t>prompts, and five days of journaling sleep habits, learner will utilize one or more of the sleep techniques (meditation, breathing or visualization) as part of a sleep routine, then report on results, in the journal, before the final class, rating at least a three on a rubric with a one to four scale.</w:t>
      </w:r>
    </w:p>
    <w:p w:rsidR="00303D1B" w:rsidRPr="00906FA4" w:rsidRDefault="00303D1B" w:rsidP="00B664AE">
      <w:pPr>
        <w:pStyle w:val="APAText"/>
        <w:rPr>
          <w:rFonts w:eastAsiaTheme="minorHAnsi"/>
          <w:b/>
        </w:rPr>
      </w:pPr>
      <w:r w:rsidRPr="00906FA4">
        <w:rPr>
          <w:rFonts w:eastAsiaTheme="minorHAnsi"/>
          <w:b/>
        </w:rPr>
        <w:t xml:space="preserve">Time: </w:t>
      </w:r>
      <w:r w:rsidR="00F758B2" w:rsidRPr="00906FA4">
        <w:rPr>
          <w:rFonts w:eastAsiaTheme="minorHAnsi"/>
        </w:rPr>
        <w:t>Approximately 1.25 hours</w:t>
      </w:r>
    </w:p>
    <w:p w:rsidR="00762378" w:rsidRPr="00C20F6B" w:rsidRDefault="00762378" w:rsidP="00B664AE">
      <w:pPr>
        <w:pStyle w:val="APAText"/>
        <w:rPr>
          <w:rFonts w:eastAsiaTheme="minorHAnsi"/>
          <w:b/>
        </w:rPr>
      </w:pPr>
      <w:r w:rsidRPr="00C20F6B">
        <w:rPr>
          <w:rFonts w:eastAsiaTheme="minorHAnsi"/>
          <w:b/>
        </w:rPr>
        <w:t>Step 1: Pre-Instructional Activities</w:t>
      </w:r>
      <w:r w:rsidR="00907094" w:rsidRPr="00C20F6B">
        <w:rPr>
          <w:rFonts w:eastAsiaTheme="minorHAnsi"/>
          <w:b/>
        </w:rPr>
        <w:t xml:space="preserve"> (15</w:t>
      </w:r>
      <w:r w:rsidR="00F758B2" w:rsidRPr="00C20F6B">
        <w:rPr>
          <w:rFonts w:eastAsiaTheme="minorHAnsi"/>
          <w:b/>
        </w:rPr>
        <w:t xml:space="preserve"> minutes)</w:t>
      </w:r>
    </w:p>
    <w:p w:rsidR="00E37B1C" w:rsidRDefault="00E37B1C" w:rsidP="00E37B1C">
      <w:pPr>
        <w:pStyle w:val="APAText"/>
        <w:numPr>
          <w:ilvl w:val="0"/>
          <w:numId w:val="29"/>
        </w:numPr>
      </w:pPr>
      <w:r w:rsidRPr="00E37B1C">
        <w:t>Instructor</w:t>
      </w:r>
      <w:r>
        <w:t xml:space="preserve"> should show share a personal story about going to bed and thinking too much, </w:t>
      </w:r>
      <w:r w:rsidR="00906FA4">
        <w:t>something along the lines of, “L</w:t>
      </w:r>
      <w:r>
        <w:t>ast night when I was trying to fall asleep I remembered that I nee</w:t>
      </w:r>
      <w:r w:rsidR="00906FA4">
        <w:t>ded to finish writing the invitation</w:t>
      </w:r>
      <w:r>
        <w:t xml:space="preserve"> for my parents’ 50</w:t>
      </w:r>
      <w:r w:rsidRPr="00E37B1C">
        <w:rPr>
          <w:vertAlign w:val="superscript"/>
        </w:rPr>
        <w:t>th</w:t>
      </w:r>
      <w:r>
        <w:t xml:space="preserve"> wedding anniversary party, which led me to wondering if my brother had </w:t>
      </w:r>
      <w:r w:rsidR="001E1118">
        <w:t>researched locations</w:t>
      </w:r>
      <w:r>
        <w:t xml:space="preserve">, which made me realize I needed to ask my brother to feed my cats while I was out of town this weekend, then I started making a mental packing list for my weekend jaunt to the coast with my kids, </w:t>
      </w:r>
      <w:r w:rsidR="001E1118">
        <w:t xml:space="preserve">when </w:t>
      </w:r>
      <w:r>
        <w:t>I realized I hadn’t checked the weather forecast yet, oh plus I wanted to see we could upgrade the hotel room to an ocean view, and then I wondered if that little crab shack was still in business…” and an hour later I’m still awake.</w:t>
      </w:r>
    </w:p>
    <w:p w:rsidR="00E37B1C" w:rsidRDefault="00E37B1C" w:rsidP="00E37B1C">
      <w:pPr>
        <w:pStyle w:val="APAText"/>
        <w:numPr>
          <w:ilvl w:val="0"/>
          <w:numId w:val="29"/>
        </w:numPr>
      </w:pPr>
      <w:r>
        <w:t>Ask the learners to share what their falling asleep feels like. Take notes if you hear something you want to follow up with later.</w:t>
      </w:r>
    </w:p>
    <w:p w:rsidR="00E37B1C" w:rsidRDefault="00E37B1C" w:rsidP="00E37B1C">
      <w:pPr>
        <w:pStyle w:val="APAText"/>
        <w:numPr>
          <w:ilvl w:val="0"/>
          <w:numId w:val="29"/>
        </w:numPr>
      </w:pPr>
      <w:r>
        <w:t>Affirm to the learners that falling asleep can be easier. Say something like, “Much like soccer practice, dance rehearsals, or working out gives you control over your body, you can learn to get control of your mind, and it can actually help you fall asleep, not keep you awake. But it will take practice and repetition.”</w:t>
      </w:r>
    </w:p>
    <w:p w:rsidR="008609D7" w:rsidRDefault="008609D7">
      <w:pPr>
        <w:rPr>
          <w:rFonts w:ascii="Times New Roman" w:hAnsi="Times New Roman" w:cs="Times New Roman"/>
          <w:sz w:val="24"/>
          <w:szCs w:val="24"/>
        </w:rPr>
      </w:pPr>
      <w:r>
        <w:br w:type="page"/>
      </w:r>
    </w:p>
    <w:p w:rsidR="00E37B1C" w:rsidRPr="00E37B1C" w:rsidRDefault="00E37B1C" w:rsidP="00E37B1C">
      <w:pPr>
        <w:pStyle w:val="APAText"/>
        <w:numPr>
          <w:ilvl w:val="0"/>
          <w:numId w:val="29"/>
        </w:numPr>
      </w:pPr>
      <w:r>
        <w:lastRenderedPageBreak/>
        <w:t xml:space="preserve">Ask them if they are willing to </w:t>
      </w:r>
      <w:r w:rsidR="001A1601">
        <w:t>try some new sleep techniques</w:t>
      </w:r>
      <w:r>
        <w:t>. Sinc</w:t>
      </w:r>
      <w:r w:rsidR="001A1601">
        <w:t xml:space="preserve">e they signed up for the class and they all just admitted they had some sort of challenges falling asleep, </w:t>
      </w:r>
      <w:r>
        <w:t xml:space="preserve">they will all say yes. </w:t>
      </w:r>
      <w:r w:rsidR="001A1601">
        <w:t>They may joke a bit first, or show some grumbling resistance, but they did show up today and t</w:t>
      </w:r>
      <w:r w:rsidR="001E1118">
        <w:t xml:space="preserve">hat means they are committed, </w:t>
      </w:r>
      <w:r w:rsidR="001A1601">
        <w:t>at least</w:t>
      </w:r>
      <w:r w:rsidR="001E1118">
        <w:t>, to</w:t>
      </w:r>
      <w:r w:rsidR="001A1601">
        <w:t xml:space="preserve"> trying.</w:t>
      </w:r>
    </w:p>
    <w:p w:rsidR="00762378" w:rsidRPr="00165499" w:rsidRDefault="00762378" w:rsidP="00B664AE">
      <w:pPr>
        <w:pStyle w:val="APAText"/>
        <w:rPr>
          <w:rFonts w:eastAsiaTheme="minorHAnsi"/>
          <w:b/>
        </w:rPr>
      </w:pPr>
      <w:r w:rsidRPr="00165499">
        <w:rPr>
          <w:rFonts w:eastAsiaTheme="minorHAnsi"/>
          <w:b/>
        </w:rPr>
        <w:t>Step 2: Content Presentation</w:t>
      </w:r>
      <w:r w:rsidR="00907094" w:rsidRPr="00165499">
        <w:rPr>
          <w:rFonts w:eastAsiaTheme="minorHAnsi"/>
          <w:b/>
        </w:rPr>
        <w:t xml:space="preserve"> (15</w:t>
      </w:r>
      <w:r w:rsidR="00F758B2" w:rsidRPr="00165499">
        <w:rPr>
          <w:rFonts w:eastAsiaTheme="minorHAnsi"/>
          <w:b/>
        </w:rPr>
        <w:t xml:space="preserve"> minutes)</w:t>
      </w:r>
    </w:p>
    <w:p w:rsidR="00B2163B" w:rsidRDefault="00A13A30" w:rsidP="00B2163B">
      <w:pPr>
        <w:pStyle w:val="APAText"/>
      </w:pPr>
      <w:r>
        <w:t xml:space="preserve">The Content Presentation overlaps with Learner Participation. </w:t>
      </w:r>
      <w:r w:rsidR="00B2163B">
        <w:t>The instructor will show the learners an overview of each technique, then the learner will choose a starting point, and practice each technique.</w:t>
      </w:r>
      <w:r>
        <w:t xml:space="preserve"> </w:t>
      </w:r>
    </w:p>
    <w:p w:rsidR="00B2163B" w:rsidRDefault="00B2163B" w:rsidP="00B2163B">
      <w:pPr>
        <w:pStyle w:val="APAText"/>
        <w:numPr>
          <w:ilvl w:val="0"/>
          <w:numId w:val="29"/>
        </w:numPr>
      </w:pPr>
      <w:r>
        <w:t>Instructor states that falling asleep is easy for some people and a challenge for others. Even though we think of this as a skill for toddlers to learn</w:t>
      </w:r>
      <w:r w:rsidR="00334C3B">
        <w:t>, as our brains grow in higher reasoning and emotional complexity, we may need to learn a higher level type of skill to fall asleep as adults.</w:t>
      </w:r>
    </w:p>
    <w:p w:rsidR="00A13A30" w:rsidRDefault="00334C3B" w:rsidP="00B2163B">
      <w:pPr>
        <w:pStyle w:val="APAText"/>
        <w:numPr>
          <w:ilvl w:val="0"/>
          <w:numId w:val="29"/>
        </w:numPr>
      </w:pPr>
      <w:r>
        <w:t xml:space="preserve">Instructor states that there are three </w:t>
      </w:r>
      <w:r w:rsidR="00A13A30">
        <w:t xml:space="preserve">strong sleeping </w:t>
      </w:r>
      <w:r>
        <w:t>techniques to learn – meditation, breathing</w:t>
      </w:r>
      <w:r w:rsidR="005F00A1">
        <w:t>, and visualization</w:t>
      </w:r>
      <w:r>
        <w:t xml:space="preserve">. </w:t>
      </w:r>
    </w:p>
    <w:p w:rsidR="00334C3B" w:rsidRDefault="00334C3B" w:rsidP="00B2163B">
      <w:pPr>
        <w:pStyle w:val="APAText"/>
        <w:numPr>
          <w:ilvl w:val="0"/>
          <w:numId w:val="29"/>
        </w:numPr>
      </w:pPr>
      <w:r>
        <w:t xml:space="preserve">The intention is for learners to </w:t>
      </w:r>
      <w:r w:rsidRPr="00A13A30">
        <w:rPr>
          <w:i/>
        </w:rPr>
        <w:t xml:space="preserve">practice each </w:t>
      </w:r>
      <w:r w:rsidR="00A13A30" w:rsidRPr="00A13A30">
        <w:rPr>
          <w:i/>
        </w:rPr>
        <w:t xml:space="preserve">technique </w:t>
      </w:r>
      <w:r w:rsidRPr="00A13A30">
        <w:rPr>
          <w:i/>
        </w:rPr>
        <w:t>in class</w:t>
      </w:r>
      <w:r>
        <w:t xml:space="preserve">, and then outside of class, practice some more. </w:t>
      </w:r>
    </w:p>
    <w:p w:rsidR="00334C3B" w:rsidRDefault="00334C3B" w:rsidP="00B2163B">
      <w:pPr>
        <w:pStyle w:val="APAText"/>
        <w:numPr>
          <w:ilvl w:val="0"/>
          <w:numId w:val="29"/>
        </w:numPr>
      </w:pPr>
      <w:r>
        <w:t xml:space="preserve">Instructor can affirm that </w:t>
      </w:r>
      <w:r w:rsidRPr="00A13A30">
        <w:rPr>
          <w:i/>
        </w:rPr>
        <w:t xml:space="preserve">outside of class, learners </w:t>
      </w:r>
      <w:r w:rsidR="00A13A30" w:rsidRPr="00A13A30">
        <w:rPr>
          <w:i/>
        </w:rPr>
        <w:t>have option</w:t>
      </w:r>
      <w:r w:rsidR="00A13A30">
        <w:rPr>
          <w:i/>
        </w:rPr>
        <w:t>s:</w:t>
      </w:r>
      <w:r w:rsidR="00A13A30">
        <w:t xml:space="preserve"> </w:t>
      </w:r>
      <w:r>
        <w:t xml:space="preserve">practice all three, focus on one favorite, </w:t>
      </w:r>
      <w:r w:rsidR="00A13A30">
        <w:t xml:space="preserve">or </w:t>
      </w:r>
      <w:r>
        <w:t xml:space="preserve">find a </w:t>
      </w:r>
      <w:r w:rsidR="00A13A30">
        <w:t xml:space="preserve">similar </w:t>
      </w:r>
      <w:r>
        <w:t xml:space="preserve">technique to </w:t>
      </w:r>
      <w:r w:rsidR="00A13A30">
        <w:t>practice (a</w:t>
      </w:r>
      <w:r>
        <w:t xml:space="preserve">s long as </w:t>
      </w:r>
      <w:r w:rsidR="00A13A30">
        <w:t xml:space="preserve">the </w:t>
      </w:r>
      <w:r>
        <w:t>similar technique is practiced and eventually incorporated into the sleep routine</w:t>
      </w:r>
      <w:r w:rsidR="00A13A30">
        <w:t>)</w:t>
      </w:r>
      <w:r>
        <w:t>.</w:t>
      </w:r>
    </w:p>
    <w:p w:rsidR="00334C3B" w:rsidRDefault="00334C3B" w:rsidP="00B2163B">
      <w:pPr>
        <w:pStyle w:val="APAText"/>
        <w:numPr>
          <w:ilvl w:val="0"/>
          <w:numId w:val="29"/>
        </w:numPr>
      </w:pPr>
      <w:r>
        <w:t xml:space="preserve">Before starting instruction, check to see if learners have questions </w:t>
      </w:r>
      <w:r w:rsidR="005F00A1">
        <w:t xml:space="preserve">about the intention of this section, and the expected outcomes, </w:t>
      </w:r>
      <w:r>
        <w:t>and answer as appropriate.</w:t>
      </w:r>
    </w:p>
    <w:p w:rsidR="00A13A30" w:rsidRDefault="00A13A30" w:rsidP="00B2163B">
      <w:pPr>
        <w:pStyle w:val="APAText"/>
        <w:numPr>
          <w:ilvl w:val="0"/>
          <w:numId w:val="29"/>
        </w:numPr>
      </w:pPr>
      <w:r>
        <w:t xml:space="preserve">Instructor should state that learners will be given a brief overview. Then a website with a demonstration. Then do their own practice. Then re-engage in the class time. </w:t>
      </w:r>
    </w:p>
    <w:p w:rsidR="00BE65FF" w:rsidRPr="008609D7" w:rsidRDefault="00A13A30" w:rsidP="00BA3874">
      <w:pPr>
        <w:pStyle w:val="APAText"/>
        <w:numPr>
          <w:ilvl w:val="0"/>
          <w:numId w:val="29"/>
        </w:numPr>
        <w:rPr>
          <w:rFonts w:eastAsiaTheme="minorHAnsi"/>
          <w:b/>
        </w:rPr>
      </w:pPr>
      <w:r>
        <w:t xml:space="preserve">Ask again if anyone has questions about </w:t>
      </w:r>
      <w:r w:rsidR="005F00A1">
        <w:t>the learning process and answer as appropriate.</w:t>
      </w:r>
      <w:r w:rsidR="00BE65FF" w:rsidRPr="008609D7">
        <w:rPr>
          <w:rFonts w:eastAsiaTheme="minorHAnsi"/>
          <w:b/>
        </w:rPr>
        <w:br w:type="page"/>
      </w:r>
    </w:p>
    <w:p w:rsidR="00762378" w:rsidRPr="00165499" w:rsidRDefault="00762378" w:rsidP="00B664AE">
      <w:pPr>
        <w:pStyle w:val="APAText"/>
        <w:rPr>
          <w:rFonts w:eastAsiaTheme="minorHAnsi"/>
          <w:b/>
        </w:rPr>
      </w:pPr>
      <w:r w:rsidRPr="00165499">
        <w:rPr>
          <w:rFonts w:eastAsiaTheme="minorHAnsi"/>
          <w:b/>
        </w:rPr>
        <w:lastRenderedPageBreak/>
        <w:t>Step 3: Learner Participation</w:t>
      </w:r>
      <w:r w:rsidR="00F758B2" w:rsidRPr="00165499">
        <w:rPr>
          <w:rFonts w:eastAsiaTheme="minorHAnsi"/>
          <w:b/>
        </w:rPr>
        <w:t xml:space="preserve"> (30 minutes)</w:t>
      </w:r>
    </w:p>
    <w:p w:rsidR="005F00A1" w:rsidRPr="005F00A1" w:rsidRDefault="005F00A1" w:rsidP="005F00A1">
      <w:pPr>
        <w:pStyle w:val="APAText"/>
        <w:numPr>
          <w:ilvl w:val="0"/>
          <w:numId w:val="29"/>
        </w:numPr>
      </w:pPr>
      <w:r w:rsidRPr="005F00A1">
        <w:t>Instructor asks learners if anyone has had experiences with usi</w:t>
      </w:r>
      <w:r w:rsidR="001E1118">
        <w:t>ng meditation techniques before.</w:t>
      </w:r>
      <w:r w:rsidRPr="005F00A1">
        <w:t xml:space="preserve"> Instructor may want to remind learners that reciting a mantra</w:t>
      </w:r>
      <w:r w:rsidR="00721099">
        <w:t xml:space="preserve">, </w:t>
      </w:r>
      <w:r w:rsidRPr="005F00A1">
        <w:t xml:space="preserve">saying a prayer </w:t>
      </w:r>
      <w:r w:rsidR="00721099">
        <w:t xml:space="preserve">or practicing Tai Chi </w:t>
      </w:r>
      <w:r w:rsidRPr="005F00A1">
        <w:t>are types of meditations. The intention is to assure learners that meditation isn’t a completely foreign concept, it’s within their realm of experience</w:t>
      </w:r>
      <w:r>
        <w:t>.</w:t>
      </w:r>
    </w:p>
    <w:p w:rsidR="005F00A1" w:rsidRPr="00165499" w:rsidRDefault="00397FEE" w:rsidP="005F00A1">
      <w:pPr>
        <w:pStyle w:val="APAText"/>
        <w:numPr>
          <w:ilvl w:val="0"/>
          <w:numId w:val="29"/>
        </w:numPr>
      </w:pPr>
      <w:r w:rsidRPr="00165499">
        <w:t xml:space="preserve">This particular meditation technique uses a series of mantras. We’ll practice them as written on the website they came from, but feel free to modify them </w:t>
      </w:r>
      <w:r w:rsidR="00165499">
        <w:t>if you decide to use this technique</w:t>
      </w:r>
      <w:r w:rsidRPr="00165499">
        <w:t>.</w:t>
      </w:r>
      <w:r w:rsidR="005F00A1" w:rsidRPr="00165499">
        <w:t xml:space="preserve"> </w:t>
      </w:r>
    </w:p>
    <w:p w:rsidR="005F00A1" w:rsidRPr="00165499" w:rsidRDefault="00397FEE" w:rsidP="005F00A1">
      <w:pPr>
        <w:pStyle w:val="APAText"/>
        <w:numPr>
          <w:ilvl w:val="1"/>
          <w:numId w:val="29"/>
        </w:numPr>
      </w:pPr>
      <w:r w:rsidRPr="00165499">
        <w:t xml:space="preserve">For the sake of focus, either close your eyes or let them rest on something </w:t>
      </w:r>
      <w:proofErr w:type="gramStart"/>
      <w:r w:rsidRPr="00165499">
        <w:t>non</w:t>
      </w:r>
      <w:proofErr w:type="gramEnd"/>
      <w:r w:rsidRPr="00165499">
        <w:t xml:space="preserve"> distracting, like the wall.  I’ll say a sentence, you repeat it after me. We’ll do this five times</w:t>
      </w:r>
      <w:r w:rsidR="001E1118">
        <w:t>.</w:t>
      </w:r>
    </w:p>
    <w:p w:rsidR="005F00A1" w:rsidRPr="00165499" w:rsidRDefault="00165499" w:rsidP="005F00A1">
      <w:pPr>
        <w:pStyle w:val="APAText"/>
        <w:numPr>
          <w:ilvl w:val="1"/>
          <w:numId w:val="29"/>
        </w:numPr>
      </w:pPr>
      <w:r>
        <w:t>(Instructor says…) “I have done my best for today.” Now you repeat the line.</w:t>
      </w:r>
      <w:r w:rsidR="00397FEE" w:rsidRPr="00165499">
        <w:t xml:space="preserve"> (Learner repeats)</w:t>
      </w:r>
      <w:r w:rsidR="001E1118">
        <w:t>.</w:t>
      </w:r>
    </w:p>
    <w:p w:rsidR="00397FEE" w:rsidRPr="00165499" w:rsidRDefault="00165499" w:rsidP="005F00A1">
      <w:pPr>
        <w:pStyle w:val="APAText"/>
        <w:numPr>
          <w:ilvl w:val="1"/>
          <w:numId w:val="29"/>
        </w:numPr>
      </w:pPr>
      <w:r>
        <w:t>“</w:t>
      </w:r>
      <w:r w:rsidR="00397FEE" w:rsidRPr="00165499">
        <w:t>I have earned my rest</w:t>
      </w:r>
      <w:r>
        <w:t xml:space="preserve"> for today.” You repeat.</w:t>
      </w:r>
    </w:p>
    <w:p w:rsidR="00397FEE" w:rsidRPr="00165499" w:rsidRDefault="00165499" w:rsidP="005F00A1">
      <w:pPr>
        <w:pStyle w:val="APAText"/>
        <w:numPr>
          <w:ilvl w:val="1"/>
          <w:numId w:val="29"/>
        </w:numPr>
      </w:pPr>
      <w:r>
        <w:t>“</w:t>
      </w:r>
      <w:r w:rsidR="00397FEE" w:rsidRPr="00165499">
        <w:t>I have pu</w:t>
      </w:r>
      <w:r>
        <w:t>t love into my deeds.” Repeat.</w:t>
      </w:r>
      <w:r w:rsidR="00397FEE" w:rsidRPr="00165499">
        <w:t xml:space="preserve"> </w:t>
      </w:r>
    </w:p>
    <w:p w:rsidR="00397FEE" w:rsidRPr="00165499" w:rsidRDefault="00165499" w:rsidP="005F00A1">
      <w:pPr>
        <w:pStyle w:val="APAText"/>
        <w:numPr>
          <w:ilvl w:val="1"/>
          <w:numId w:val="29"/>
        </w:numPr>
      </w:pPr>
      <w:r>
        <w:t>“</w:t>
      </w:r>
      <w:r w:rsidR="00397FEE" w:rsidRPr="00165499">
        <w:t>I have used kindne</w:t>
      </w:r>
      <w:r>
        <w:t>ss in all my thoughts.” Repeat.</w:t>
      </w:r>
    </w:p>
    <w:p w:rsidR="00397FEE" w:rsidRPr="00165499" w:rsidRDefault="00165499" w:rsidP="005F00A1">
      <w:pPr>
        <w:pStyle w:val="APAText"/>
        <w:numPr>
          <w:ilvl w:val="1"/>
          <w:numId w:val="29"/>
        </w:numPr>
      </w:pPr>
      <w:r>
        <w:t>“</w:t>
      </w:r>
      <w:r w:rsidR="00397FEE" w:rsidRPr="00165499">
        <w:t>I close this day</w:t>
      </w:r>
      <w:r>
        <w:t xml:space="preserve"> with joy and drift into sleep.” R</w:t>
      </w:r>
      <w:r w:rsidR="00397FEE" w:rsidRPr="00165499">
        <w:t>epeat.</w:t>
      </w:r>
    </w:p>
    <w:p w:rsidR="00397FEE" w:rsidRPr="00165499" w:rsidRDefault="000951F5" w:rsidP="005F00A1">
      <w:pPr>
        <w:pStyle w:val="APAText"/>
        <w:numPr>
          <w:ilvl w:val="1"/>
          <w:numId w:val="29"/>
        </w:numPr>
      </w:pPr>
      <w:r>
        <w:t>Now ask the learners to b</w:t>
      </w:r>
      <w:r w:rsidR="00397FEE" w:rsidRPr="00165499">
        <w:t xml:space="preserve">ring </w:t>
      </w:r>
      <w:r>
        <w:t xml:space="preserve">their </w:t>
      </w:r>
      <w:r w:rsidR="00397FEE" w:rsidRPr="00165499">
        <w:t xml:space="preserve">focus back to the video conference or open </w:t>
      </w:r>
      <w:r>
        <w:t xml:space="preserve">their </w:t>
      </w:r>
      <w:r w:rsidR="00397FEE" w:rsidRPr="00165499">
        <w:t xml:space="preserve">eyes. </w:t>
      </w:r>
    </w:p>
    <w:p w:rsidR="00397FEE" w:rsidRDefault="00397FEE" w:rsidP="00397FEE">
      <w:pPr>
        <w:pStyle w:val="APAText"/>
        <w:numPr>
          <w:ilvl w:val="1"/>
          <w:numId w:val="29"/>
        </w:numPr>
      </w:pPr>
      <w:r>
        <w:t xml:space="preserve">Instructor should ask for questions, then send learners to read </w:t>
      </w:r>
      <w:hyperlink r:id="rId9" w:history="1">
        <w:r w:rsidRPr="007F5EDD">
          <w:rPr>
            <w:rStyle w:val="Hyperlink"/>
          </w:rPr>
          <w:t>http://www.prolificliving.com/bedtime-affirmations-for-sleep/</w:t>
        </w:r>
      </w:hyperlink>
      <w:r>
        <w:t xml:space="preserve"> and practice it. Tell </w:t>
      </w:r>
      <w:r w:rsidRPr="001E1118">
        <w:t>learners</w:t>
      </w:r>
      <w:r>
        <w:t xml:space="preserve"> they need to ret</w:t>
      </w:r>
      <w:r w:rsidR="000951F5">
        <w:t>urn to the video conference in five</w:t>
      </w:r>
      <w:r>
        <w:t xml:space="preserve"> minutes.</w:t>
      </w:r>
    </w:p>
    <w:p w:rsidR="00397FEE" w:rsidRPr="00397FEE" w:rsidRDefault="00397FEE" w:rsidP="00397FEE">
      <w:pPr>
        <w:pStyle w:val="APAText"/>
        <w:numPr>
          <w:ilvl w:val="1"/>
          <w:numId w:val="29"/>
        </w:numPr>
      </w:pPr>
      <w:r>
        <w:t xml:space="preserve">When they return, ask learners if they have any questions, </w:t>
      </w:r>
      <w:r w:rsidR="000951F5">
        <w:t xml:space="preserve">then </w:t>
      </w:r>
      <w:r>
        <w:t>transition to the second sleep technique.</w:t>
      </w:r>
    </w:p>
    <w:p w:rsidR="005F00A1" w:rsidRDefault="005F00A1" w:rsidP="005F00A1">
      <w:pPr>
        <w:pStyle w:val="APAText"/>
        <w:numPr>
          <w:ilvl w:val="0"/>
          <w:numId w:val="29"/>
        </w:numPr>
      </w:pPr>
      <w:r>
        <w:lastRenderedPageBreak/>
        <w:t xml:space="preserve">Instructor asks learners if anyone has had experiences with using breathing techniques </w:t>
      </w:r>
      <w:r w:rsidR="000951F5">
        <w:t>before.</w:t>
      </w:r>
      <w:r>
        <w:t xml:space="preserve"> If quiet, ask if anyone used breathing techniques as part of giving birth, that being one of the most common and conventionally accepted breathing techniques taught. Another even more common breathing technique is what is taught when learning proper side breathing when swimming the crawl stroke. </w:t>
      </w:r>
      <w:r w:rsidRPr="005F00A1">
        <w:t xml:space="preserve">The intention is to assure learners that </w:t>
      </w:r>
      <w:r w:rsidR="00721099">
        <w:t>breathing techniques are</w:t>
      </w:r>
      <w:r w:rsidRPr="005F00A1">
        <w:t xml:space="preserve">n’t a foreign concept, it’s </w:t>
      </w:r>
      <w:r w:rsidR="00721099">
        <w:t>something they have experience with and can now apply in a new situation.</w:t>
      </w:r>
    </w:p>
    <w:p w:rsidR="005F00A1" w:rsidRDefault="005F00A1" w:rsidP="005F00A1">
      <w:pPr>
        <w:pStyle w:val="APAText"/>
        <w:numPr>
          <w:ilvl w:val="0"/>
          <w:numId w:val="29"/>
        </w:numPr>
      </w:pPr>
      <w:r>
        <w:t xml:space="preserve">Instructor explains that sleeping also has a well-received technique, Dr. Andrew Weil’s </w:t>
      </w:r>
      <w:r w:rsidRPr="00BE65FF">
        <w:t>(</w:t>
      </w:r>
      <w:r w:rsidR="001E1118" w:rsidRPr="00BE65FF">
        <w:t xml:space="preserve">Weil, </w:t>
      </w:r>
      <w:proofErr w:type="spellStart"/>
      <w:r w:rsidR="001E1118" w:rsidRPr="00BE65FF">
        <w:t>n.d.</w:t>
      </w:r>
      <w:proofErr w:type="spellEnd"/>
      <w:r w:rsidRPr="00BE65FF">
        <w:t>) 4-7-</w:t>
      </w:r>
      <w:r>
        <w:t xml:space="preserve">8 breathing technique. (Instructor must be familiar with </w:t>
      </w:r>
      <w:r w:rsidRPr="001E1118">
        <w:t>the video</w:t>
      </w:r>
      <w:r>
        <w:t xml:space="preserve"> in order to explain this accurately.) </w:t>
      </w:r>
    </w:p>
    <w:p w:rsidR="005F00A1" w:rsidRDefault="005F00A1" w:rsidP="005F00A1">
      <w:pPr>
        <w:pStyle w:val="APAText"/>
        <w:numPr>
          <w:ilvl w:val="1"/>
          <w:numId w:val="29"/>
        </w:numPr>
      </w:pPr>
      <w:r>
        <w:t>The process is to count your breathing cycle while breathing in a specific manner.</w:t>
      </w:r>
    </w:p>
    <w:p w:rsidR="005F00A1" w:rsidRDefault="005F00A1" w:rsidP="005F00A1">
      <w:pPr>
        <w:pStyle w:val="APAText"/>
        <w:numPr>
          <w:ilvl w:val="1"/>
          <w:numId w:val="29"/>
        </w:numPr>
      </w:pPr>
      <w:r>
        <w:t xml:space="preserve">The tongue stays pressed at the top of the mouth. </w:t>
      </w:r>
    </w:p>
    <w:p w:rsidR="005F00A1" w:rsidRDefault="005F00A1" w:rsidP="005F00A1">
      <w:pPr>
        <w:pStyle w:val="APAText"/>
        <w:numPr>
          <w:ilvl w:val="1"/>
          <w:numId w:val="29"/>
        </w:numPr>
      </w:pPr>
      <w:r>
        <w:t xml:space="preserve">Inhale through the nose and exhale through the mouth. The inhale is quiet. The exhale should include an auditory whoosh. </w:t>
      </w:r>
    </w:p>
    <w:p w:rsidR="005F00A1" w:rsidRDefault="005F00A1" w:rsidP="005F00A1">
      <w:pPr>
        <w:pStyle w:val="APAText"/>
        <w:numPr>
          <w:ilvl w:val="1"/>
          <w:numId w:val="29"/>
        </w:numPr>
      </w:pPr>
      <w:r>
        <w:t>Inhale for a count of 4, hold for a count of 7, exhale for a count of 8.</w:t>
      </w:r>
    </w:p>
    <w:p w:rsidR="005F00A1" w:rsidRDefault="005F00A1" w:rsidP="005F00A1">
      <w:pPr>
        <w:pStyle w:val="APAText"/>
        <w:numPr>
          <w:ilvl w:val="1"/>
          <w:numId w:val="29"/>
        </w:numPr>
      </w:pPr>
      <w:r>
        <w:t>Instructor should demonstrate</w:t>
      </w:r>
    </w:p>
    <w:p w:rsidR="005F00A1" w:rsidRDefault="005F00A1" w:rsidP="005F00A1">
      <w:pPr>
        <w:pStyle w:val="APAText"/>
        <w:numPr>
          <w:ilvl w:val="1"/>
          <w:numId w:val="29"/>
        </w:numPr>
      </w:pPr>
      <w:r>
        <w:t xml:space="preserve">Instructor should ask for </w:t>
      </w:r>
      <w:r w:rsidRPr="00BE65FF">
        <w:t xml:space="preserve">questions, then send learners to </w:t>
      </w:r>
      <w:proofErr w:type="spellStart"/>
      <w:r w:rsidRPr="00BE65FF">
        <w:t>Dr</w:t>
      </w:r>
      <w:proofErr w:type="spellEnd"/>
      <w:r w:rsidRPr="00BE65FF">
        <w:t xml:space="preserve"> Weil’s video </w:t>
      </w:r>
      <w:hyperlink r:id="rId10" w:history="1">
        <w:r w:rsidRPr="00BE65FF">
          <w:rPr>
            <w:rStyle w:val="Hyperlink"/>
          </w:rPr>
          <w:t>http://www.drweil.com/drw/u/VDR00112/The-4-7-8-Breath-Benefits-and-Demonstration.html</w:t>
        </w:r>
      </w:hyperlink>
      <w:r w:rsidRPr="00BE65FF">
        <w:t>, which also includes</w:t>
      </w:r>
      <w:r>
        <w:t xml:space="preserve"> a timed practice. Alert learners they need to return to the video conference in 10 minutes (the video is 8:16 minutes)</w:t>
      </w:r>
    </w:p>
    <w:p w:rsidR="005F00A1" w:rsidRPr="00B2163B" w:rsidRDefault="00397FEE" w:rsidP="005F00A1">
      <w:pPr>
        <w:pStyle w:val="APAText"/>
        <w:numPr>
          <w:ilvl w:val="1"/>
          <w:numId w:val="29"/>
        </w:numPr>
      </w:pPr>
      <w:r>
        <w:t>When they return, a</w:t>
      </w:r>
      <w:r w:rsidR="005F00A1">
        <w:t>sk learners if they have any questions.</w:t>
      </w:r>
      <w:r>
        <w:t xml:space="preserve"> Then transition to the third and final technique.</w:t>
      </w:r>
    </w:p>
    <w:p w:rsidR="00035FBE" w:rsidRDefault="00035FBE">
      <w:pPr>
        <w:rPr>
          <w:rFonts w:ascii="Times New Roman" w:hAnsi="Times New Roman" w:cs="Times New Roman"/>
          <w:sz w:val="24"/>
          <w:szCs w:val="24"/>
        </w:rPr>
      </w:pPr>
      <w:r>
        <w:br w:type="page"/>
      </w:r>
    </w:p>
    <w:p w:rsidR="005F00A1" w:rsidRPr="00721099" w:rsidRDefault="005F00A1" w:rsidP="005F00A1">
      <w:pPr>
        <w:pStyle w:val="APAText"/>
        <w:numPr>
          <w:ilvl w:val="0"/>
          <w:numId w:val="29"/>
        </w:numPr>
      </w:pPr>
      <w:r>
        <w:lastRenderedPageBreak/>
        <w:t xml:space="preserve">Instructor asks learners if anyone has had experiences with using visualization techniques </w:t>
      </w:r>
      <w:r w:rsidR="000951F5">
        <w:t>before.</w:t>
      </w:r>
      <w:r>
        <w:t xml:space="preserve"> </w:t>
      </w:r>
      <w:r w:rsidR="00721099" w:rsidRPr="00721099">
        <w:t xml:space="preserve">You can </w:t>
      </w:r>
      <w:r w:rsidRPr="00721099">
        <w:t xml:space="preserve">ask if </w:t>
      </w:r>
      <w:r w:rsidR="00721099" w:rsidRPr="00721099">
        <w:t>anyone daydreams or thinks about things they want to buy, or do they look at pictures and remember the events. Those are visualizations. Again, the intention is to put people at ease with the concept, assure them that this is natural and something they are capable of</w:t>
      </w:r>
      <w:r w:rsidRPr="00721099">
        <w:t>.</w:t>
      </w:r>
    </w:p>
    <w:p w:rsidR="005F00A1" w:rsidRPr="000951F5" w:rsidRDefault="005F00A1" w:rsidP="00281947">
      <w:pPr>
        <w:pStyle w:val="APAText"/>
        <w:numPr>
          <w:ilvl w:val="0"/>
          <w:numId w:val="29"/>
        </w:numPr>
      </w:pPr>
      <w:r w:rsidRPr="00721099">
        <w:t xml:space="preserve">Instructor explains that </w:t>
      </w:r>
      <w:r w:rsidR="00721099" w:rsidRPr="00721099">
        <w:t>visualization is similar to meditation or breathing techniques, but the focus is more on using visual control, instead of the mental control of a meditation or the physical control of breathing technique.</w:t>
      </w:r>
      <w:r w:rsidR="008020A9">
        <w:t xml:space="preserve"> Visualizations stimulate and simulate the </w:t>
      </w:r>
      <w:r w:rsidR="008020A9" w:rsidRPr="00BD38D7">
        <w:t xml:space="preserve">REM cycle and secondary sleep cortex in </w:t>
      </w:r>
      <w:r w:rsidR="00BD38D7">
        <w:t xml:space="preserve">a way that is similar to sleep. </w:t>
      </w:r>
      <w:r w:rsidR="00281947">
        <w:t xml:space="preserve">It has a similarity to the old </w:t>
      </w:r>
      <w:r w:rsidR="00281947" w:rsidRPr="000951F5">
        <w:t xml:space="preserve">standby of counting sheep but with </w:t>
      </w:r>
      <w:r w:rsidR="00397FEE" w:rsidRPr="000951F5">
        <w:t>better symmetry to your sleeping patterns.</w:t>
      </w:r>
      <w:r w:rsidR="00281947" w:rsidRPr="000951F5">
        <w:t xml:space="preserve"> </w:t>
      </w:r>
    </w:p>
    <w:p w:rsidR="005F00A1" w:rsidRPr="000951F5" w:rsidRDefault="00281947" w:rsidP="005F00A1">
      <w:pPr>
        <w:pStyle w:val="APAText"/>
        <w:numPr>
          <w:ilvl w:val="1"/>
          <w:numId w:val="29"/>
        </w:numPr>
      </w:pPr>
      <w:r w:rsidRPr="000951F5">
        <w:t>To practice, ask learners to close their eyes and visualize what you say. Confirm that you’ll remind them to open their eyes at the end.</w:t>
      </w:r>
    </w:p>
    <w:p w:rsidR="00281947" w:rsidRPr="00384DD6" w:rsidRDefault="00384DD6" w:rsidP="005F00A1">
      <w:pPr>
        <w:pStyle w:val="APAText"/>
        <w:numPr>
          <w:ilvl w:val="1"/>
          <w:numId w:val="29"/>
        </w:numPr>
      </w:pPr>
      <w:r w:rsidRPr="00384DD6">
        <w:t>Ask them to visualize themselves standing at a chalkboard or whiteboard, with an eraser in one hand and writing utensil in the other. There are no other distractions or people in the room. It’s just you and the board.</w:t>
      </w:r>
    </w:p>
    <w:p w:rsidR="00384DD6" w:rsidRPr="00384DD6" w:rsidRDefault="00384DD6" w:rsidP="005F00A1">
      <w:pPr>
        <w:pStyle w:val="APAText"/>
        <w:numPr>
          <w:ilvl w:val="1"/>
          <w:numId w:val="29"/>
        </w:numPr>
      </w:pPr>
      <w:r w:rsidRPr="00384DD6">
        <w:t>Visualize writing the number “100” on the board. Very specifically, follow your hand as you make the line of the number “1” and the curves of the two “0”s.</w:t>
      </w:r>
    </w:p>
    <w:p w:rsidR="00384DD6" w:rsidRPr="00384DD6" w:rsidRDefault="00384DD6" w:rsidP="005F00A1">
      <w:pPr>
        <w:pStyle w:val="APAText"/>
        <w:numPr>
          <w:ilvl w:val="1"/>
          <w:numId w:val="29"/>
        </w:numPr>
      </w:pPr>
      <w:r w:rsidRPr="00384DD6">
        <w:t>Now erase the 100, watching your hand as the 100 fades aw</w:t>
      </w:r>
      <w:r w:rsidR="00BD38D7">
        <w:t>ay under your eraser movements.</w:t>
      </w:r>
    </w:p>
    <w:p w:rsidR="00384DD6" w:rsidRPr="00384DD6" w:rsidRDefault="00384DD6" w:rsidP="005F00A1">
      <w:pPr>
        <w:pStyle w:val="APAText"/>
        <w:numPr>
          <w:ilvl w:val="1"/>
          <w:numId w:val="29"/>
        </w:numPr>
      </w:pPr>
      <w:r w:rsidRPr="00384DD6">
        <w:t xml:space="preserve">Visualize yourself writing “99” with curves and lines. Now visualize erasing it, watching as your hand makes it disappear. </w:t>
      </w:r>
    </w:p>
    <w:p w:rsidR="00384DD6" w:rsidRPr="00384DD6" w:rsidRDefault="00384DD6" w:rsidP="005F00A1">
      <w:pPr>
        <w:pStyle w:val="APAText"/>
        <w:numPr>
          <w:ilvl w:val="1"/>
          <w:numId w:val="29"/>
        </w:numPr>
      </w:pPr>
      <w:r w:rsidRPr="00384DD6">
        <w:t>This is the end of the in class practice, so you can open your eyes now.</w:t>
      </w:r>
    </w:p>
    <w:p w:rsidR="00281947" w:rsidRDefault="00281947" w:rsidP="00281947">
      <w:pPr>
        <w:pStyle w:val="APAText"/>
        <w:numPr>
          <w:ilvl w:val="1"/>
          <w:numId w:val="29"/>
        </w:numPr>
      </w:pPr>
      <w:r>
        <w:lastRenderedPageBreak/>
        <w:t xml:space="preserve">Instructor should ask for questions, then send learners to read </w:t>
      </w:r>
      <w:hyperlink r:id="rId11" w:history="1">
        <w:r w:rsidRPr="007F5EDD">
          <w:rPr>
            <w:rStyle w:val="Hyperlink"/>
          </w:rPr>
          <w:t>https://www.thefusionmodel.com/get-better-sleep-simple-visualisation-trick/</w:t>
        </w:r>
      </w:hyperlink>
      <w:r>
        <w:t xml:space="preserve"> </w:t>
      </w:r>
      <w:r w:rsidR="00384DD6">
        <w:t xml:space="preserve">and </w:t>
      </w:r>
      <w:r>
        <w:t xml:space="preserve">practice it. </w:t>
      </w:r>
      <w:r w:rsidR="00384DD6">
        <w:t xml:space="preserve">Tell </w:t>
      </w:r>
      <w:r>
        <w:t>learners they need to return to the video conference in 10 minutes.</w:t>
      </w:r>
    </w:p>
    <w:p w:rsidR="00397FEE" w:rsidRPr="00B2163B" w:rsidRDefault="00397FEE" w:rsidP="00397FEE">
      <w:pPr>
        <w:pStyle w:val="APAText"/>
        <w:numPr>
          <w:ilvl w:val="1"/>
          <w:numId w:val="29"/>
        </w:numPr>
      </w:pPr>
      <w:r>
        <w:t>When they return, ask learners if they have any questions.</w:t>
      </w:r>
    </w:p>
    <w:p w:rsidR="005F00A1" w:rsidRDefault="00BD5DF7" w:rsidP="00B664AE">
      <w:pPr>
        <w:pStyle w:val="APAText"/>
        <w:numPr>
          <w:ilvl w:val="0"/>
          <w:numId w:val="29"/>
        </w:numPr>
      </w:pPr>
      <w:r>
        <w:t xml:space="preserve">Instructor reminds learners they are to practice these techniques, and complete the related journal entries, for the next three nights. Remind them that they can do the same technique three times, do each technique once, find a related technique, or any combination.  The goal is just to practice using a technique, any technique, to fall asleep. </w:t>
      </w:r>
    </w:p>
    <w:p w:rsidR="00762378" w:rsidRPr="000951F5" w:rsidRDefault="00762378" w:rsidP="00B664AE">
      <w:pPr>
        <w:pStyle w:val="APAText"/>
        <w:rPr>
          <w:rFonts w:eastAsiaTheme="minorHAnsi"/>
          <w:b/>
        </w:rPr>
      </w:pPr>
      <w:r w:rsidRPr="000951F5">
        <w:rPr>
          <w:rFonts w:eastAsiaTheme="minorHAnsi"/>
          <w:b/>
        </w:rPr>
        <w:t xml:space="preserve">Step 4: </w:t>
      </w:r>
      <w:r w:rsidRPr="00BD38D7">
        <w:rPr>
          <w:rFonts w:eastAsiaTheme="minorHAnsi"/>
          <w:b/>
        </w:rPr>
        <w:t>Assessment</w:t>
      </w:r>
      <w:r w:rsidR="00F758B2" w:rsidRPr="000951F5">
        <w:rPr>
          <w:rFonts w:eastAsiaTheme="minorHAnsi"/>
          <w:b/>
        </w:rPr>
        <w:t xml:space="preserve"> (10 minutes)</w:t>
      </w:r>
    </w:p>
    <w:p w:rsidR="00CE3A04" w:rsidRDefault="00CE3A04" w:rsidP="00CE3A04">
      <w:pPr>
        <w:pStyle w:val="APAText"/>
        <w:numPr>
          <w:ilvl w:val="0"/>
          <w:numId w:val="28"/>
        </w:numPr>
        <w:rPr>
          <w:rFonts w:eastAsiaTheme="minorHAnsi"/>
        </w:rPr>
      </w:pPr>
      <w:r>
        <w:rPr>
          <w:rFonts w:eastAsiaTheme="minorHAnsi"/>
        </w:rPr>
        <w:t xml:space="preserve">Provide learners with access to the </w:t>
      </w:r>
      <w:r w:rsidRPr="008A4365">
        <w:rPr>
          <w:rFonts w:eastAsiaTheme="minorHAnsi"/>
        </w:rPr>
        <w:t>rubric</w:t>
      </w:r>
      <w:r>
        <w:rPr>
          <w:rFonts w:eastAsiaTheme="minorHAnsi"/>
        </w:rPr>
        <w:t xml:space="preserve"> </w:t>
      </w:r>
      <w:r w:rsidR="008A4365">
        <w:rPr>
          <w:rFonts w:eastAsiaTheme="minorHAnsi"/>
        </w:rPr>
        <w:t xml:space="preserve">(Appendix F – Rubric for Performance Objective 13) </w:t>
      </w:r>
      <w:r>
        <w:rPr>
          <w:rFonts w:eastAsiaTheme="minorHAnsi"/>
        </w:rPr>
        <w:t>for assessing use of one or more sleep techniques.</w:t>
      </w:r>
    </w:p>
    <w:p w:rsidR="00CE3A04" w:rsidRDefault="00CE3A04" w:rsidP="00CE3A04">
      <w:pPr>
        <w:pStyle w:val="APAText"/>
        <w:numPr>
          <w:ilvl w:val="0"/>
          <w:numId w:val="28"/>
        </w:numPr>
        <w:rPr>
          <w:rFonts w:eastAsiaTheme="minorHAnsi"/>
        </w:rPr>
      </w:pPr>
      <w:r>
        <w:rPr>
          <w:rFonts w:eastAsiaTheme="minorHAnsi"/>
        </w:rPr>
        <w:t xml:space="preserve">Show the learner where in their </w:t>
      </w:r>
      <w:proofErr w:type="spellStart"/>
      <w:r>
        <w:rPr>
          <w:rFonts w:eastAsiaTheme="minorHAnsi"/>
        </w:rPr>
        <w:t>mysleepjournal</w:t>
      </w:r>
      <w:proofErr w:type="spellEnd"/>
      <w:r>
        <w:rPr>
          <w:rFonts w:eastAsiaTheme="minorHAnsi"/>
        </w:rPr>
        <w:t xml:space="preserve"> website they will be asked about their sleep routines</w:t>
      </w:r>
    </w:p>
    <w:p w:rsidR="00F758B2" w:rsidRPr="00F758B2" w:rsidRDefault="00F758B2" w:rsidP="00B664AE">
      <w:pPr>
        <w:pStyle w:val="APAText"/>
        <w:numPr>
          <w:ilvl w:val="0"/>
          <w:numId w:val="28"/>
        </w:numPr>
        <w:rPr>
          <w:rFonts w:eastAsiaTheme="minorHAnsi"/>
        </w:rPr>
      </w:pPr>
      <w:r>
        <w:rPr>
          <w:rFonts w:eastAsiaTheme="minorHAnsi"/>
        </w:rPr>
        <w:t xml:space="preserve">Instructor will need to review </w:t>
      </w:r>
      <w:r w:rsidR="00BD5DF7">
        <w:rPr>
          <w:rFonts w:eastAsiaTheme="minorHAnsi"/>
        </w:rPr>
        <w:t xml:space="preserve">the final </w:t>
      </w:r>
      <w:r>
        <w:rPr>
          <w:rFonts w:eastAsiaTheme="minorHAnsi"/>
        </w:rPr>
        <w:t>entries in the journals before the next class session and reach out to individuals who scored less than three on the rubric.</w:t>
      </w:r>
    </w:p>
    <w:p w:rsidR="00762378" w:rsidRDefault="00762378" w:rsidP="00B664AE">
      <w:pPr>
        <w:pStyle w:val="APAText"/>
        <w:rPr>
          <w:rFonts w:eastAsiaTheme="minorHAnsi"/>
          <w:b/>
        </w:rPr>
      </w:pPr>
      <w:r w:rsidRPr="00907094">
        <w:rPr>
          <w:rFonts w:eastAsiaTheme="minorHAnsi"/>
          <w:b/>
        </w:rPr>
        <w:t>Step 5: Follow-Through Activities</w:t>
      </w:r>
      <w:r w:rsidR="00907094">
        <w:rPr>
          <w:rFonts w:eastAsiaTheme="minorHAnsi"/>
          <w:b/>
        </w:rPr>
        <w:t xml:space="preserve"> (5</w:t>
      </w:r>
      <w:r w:rsidR="00F758B2" w:rsidRPr="00907094">
        <w:rPr>
          <w:rFonts w:eastAsiaTheme="minorHAnsi"/>
          <w:b/>
        </w:rPr>
        <w:t xml:space="preserve"> minutes)</w:t>
      </w:r>
    </w:p>
    <w:p w:rsidR="00F758B2" w:rsidRDefault="00BC7BDD" w:rsidP="00F758B2">
      <w:pPr>
        <w:pStyle w:val="APAText"/>
        <w:numPr>
          <w:ilvl w:val="0"/>
          <w:numId w:val="26"/>
        </w:numPr>
      </w:pPr>
      <w:r>
        <w:t xml:space="preserve">The next unit will build on information learned in this unit by having </w:t>
      </w:r>
      <w:r w:rsidR="00F758B2">
        <w:t xml:space="preserve">learners update their sleep routine to include </w:t>
      </w:r>
      <w:r>
        <w:t xml:space="preserve">one of these </w:t>
      </w:r>
      <w:r w:rsidR="00F758B2">
        <w:t>new sleep technique</w:t>
      </w:r>
      <w:r>
        <w:t>s</w:t>
      </w:r>
      <w:r w:rsidR="00F758B2">
        <w:t xml:space="preserve">, </w:t>
      </w:r>
      <w:r>
        <w:t xml:space="preserve">as </w:t>
      </w:r>
      <w:r w:rsidR="00F758B2">
        <w:t>appropriate.</w:t>
      </w:r>
    </w:p>
    <w:p w:rsidR="00F758B2" w:rsidRDefault="00F758B2" w:rsidP="00F758B2">
      <w:pPr>
        <w:pStyle w:val="APAText"/>
        <w:numPr>
          <w:ilvl w:val="0"/>
          <w:numId w:val="26"/>
        </w:numPr>
      </w:pPr>
      <w:r>
        <w:t xml:space="preserve">Remind learners to </w:t>
      </w:r>
      <w:r w:rsidR="00CE3A04">
        <w:t>utilize</w:t>
      </w:r>
      <w:r>
        <w:t xml:space="preserve"> any of these sleep techniques when appropriate, but especially the one they </w:t>
      </w:r>
      <w:r w:rsidR="00BC7BDD">
        <w:t>will</w:t>
      </w:r>
      <w:r>
        <w:t xml:space="preserve"> </w:t>
      </w:r>
      <w:r w:rsidR="00BC7BDD">
        <w:t>incorporate</w:t>
      </w:r>
      <w:r>
        <w:t xml:space="preserve"> into their </w:t>
      </w:r>
      <w:r w:rsidR="00A04B75">
        <w:t>sleep routine.</w:t>
      </w:r>
    </w:p>
    <w:p w:rsidR="00F758B2" w:rsidRDefault="00F758B2" w:rsidP="00F758B2">
      <w:pPr>
        <w:pStyle w:val="APAText"/>
        <w:numPr>
          <w:ilvl w:val="0"/>
          <w:numId w:val="26"/>
        </w:numPr>
      </w:pPr>
      <w:r w:rsidRPr="00A04B75">
        <w:t>The journal will prompt learners to reflect on their experience</w:t>
      </w:r>
      <w:r w:rsidR="00A04B75" w:rsidRPr="00A04B75">
        <w:t xml:space="preserve"> using this new sleep technique</w:t>
      </w:r>
    </w:p>
    <w:p w:rsidR="008609D7" w:rsidRDefault="008609D7">
      <w:pPr>
        <w:rPr>
          <w:rFonts w:ascii="Times New Roman" w:hAnsi="Times New Roman" w:cs="Times New Roman"/>
          <w:sz w:val="24"/>
          <w:szCs w:val="24"/>
        </w:rPr>
      </w:pPr>
      <w:r>
        <w:br w:type="page"/>
      </w:r>
    </w:p>
    <w:p w:rsidR="00BC7BDD" w:rsidRPr="00A04B75" w:rsidRDefault="00BC7BDD" w:rsidP="00F758B2">
      <w:pPr>
        <w:pStyle w:val="APAText"/>
        <w:numPr>
          <w:ilvl w:val="0"/>
          <w:numId w:val="26"/>
        </w:numPr>
      </w:pPr>
      <w:r w:rsidRPr="008A4365">
        <w:lastRenderedPageBreak/>
        <w:t xml:space="preserve">The </w:t>
      </w:r>
      <w:proofErr w:type="spellStart"/>
      <w:r w:rsidRPr="008A4365">
        <w:t>mysleepjournal</w:t>
      </w:r>
      <w:proofErr w:type="spellEnd"/>
      <w:r w:rsidRPr="008A4365">
        <w:t xml:space="preserve"> website </w:t>
      </w:r>
      <w:r w:rsidR="008A4365">
        <w:t>would allow</w:t>
      </w:r>
      <w:r w:rsidRPr="008A4365">
        <w:t xml:space="preserve"> learners to set up a reminder, to be received at the time the learner selects, to</w:t>
      </w:r>
      <w:r>
        <w:t xml:space="preserve"> receive a text message reminding them to start their sleep routine, and the steps included in that routine, including the sleep technique identified from this lesson</w:t>
      </w:r>
    </w:p>
    <w:p w:rsidR="00AD4518" w:rsidRPr="007C710B" w:rsidRDefault="00F758B2" w:rsidP="00152FA4">
      <w:pPr>
        <w:pStyle w:val="APAText"/>
        <w:numPr>
          <w:ilvl w:val="0"/>
          <w:numId w:val="26"/>
        </w:numPr>
        <w:rPr>
          <w:rFonts w:eastAsiaTheme="majorEastAsia"/>
          <w:b/>
          <w:bCs/>
          <w:color w:val="000000"/>
        </w:rPr>
      </w:pPr>
      <w:r w:rsidRPr="007C710B">
        <w:t>Remind them that they will be asked about their success at the end of class, and again in a month.</w:t>
      </w:r>
      <w:bookmarkStart w:id="29" w:name="_Toc363801494"/>
      <w:bookmarkStart w:id="30" w:name="_Toc422153896"/>
      <w:r w:rsidR="007C710B" w:rsidRPr="007C710B">
        <w:t xml:space="preserve"> </w:t>
      </w:r>
    </w:p>
    <w:p w:rsidR="004A21BE" w:rsidRDefault="004A21BE" w:rsidP="004A21BE">
      <w:pPr>
        <w:pStyle w:val="APAHeading1"/>
        <w:rPr>
          <w:rFonts w:eastAsiaTheme="majorEastAsia"/>
        </w:rPr>
      </w:pPr>
      <w:bookmarkStart w:id="31" w:name="_Toc423949030"/>
      <w:r w:rsidRPr="003B19AA">
        <w:rPr>
          <w:rFonts w:eastAsiaTheme="majorEastAsia"/>
        </w:rPr>
        <w:t>Assessment</w:t>
      </w:r>
      <w:bookmarkEnd w:id="29"/>
      <w:r w:rsidRPr="003B19AA">
        <w:rPr>
          <w:rFonts w:eastAsiaTheme="majorEastAsia"/>
        </w:rPr>
        <w:t xml:space="preserve"> and Evaluation Method</w:t>
      </w:r>
      <w:bookmarkEnd w:id="30"/>
      <w:bookmarkEnd w:id="31"/>
    </w:p>
    <w:p w:rsidR="008424EA" w:rsidRPr="008424EA" w:rsidRDefault="008424EA" w:rsidP="008424EA">
      <w:pPr>
        <w:pStyle w:val="APAText"/>
      </w:pPr>
      <w:r>
        <w:tab/>
        <w:t xml:space="preserve">The assessment for this paper will be based on </w:t>
      </w:r>
      <w:r w:rsidR="000B4CC0">
        <w:t>Performance O</w:t>
      </w:r>
      <w:r>
        <w:t>bjective</w:t>
      </w:r>
      <w:r w:rsidR="000B4CC0">
        <w:t xml:space="preserve"> 13</w:t>
      </w:r>
      <w:r>
        <w:t xml:space="preserve">. To recap, the objective reads </w:t>
      </w:r>
      <w:r>
        <w:rPr>
          <w:rFonts w:eastAsiaTheme="majorEastAsia"/>
        </w:rPr>
        <w:t>as follows.</w:t>
      </w:r>
      <w:r w:rsidR="000951F5">
        <w:rPr>
          <w:rFonts w:eastAsiaTheme="majorEastAsia"/>
        </w:rPr>
        <w:t xml:space="preserve"> </w:t>
      </w:r>
    </w:p>
    <w:p w:rsidR="008424EA" w:rsidRPr="00973BF0" w:rsidRDefault="008424EA" w:rsidP="008424EA">
      <w:pPr>
        <w:pStyle w:val="APAText"/>
        <w:ind w:left="1440"/>
        <w:rPr>
          <w:rFonts w:eastAsiaTheme="majorEastAsia"/>
        </w:rPr>
      </w:pPr>
      <w:r w:rsidRPr="00097980">
        <w:rPr>
          <w:rFonts w:eastAsiaTheme="minorHAnsi"/>
        </w:rPr>
        <w:t xml:space="preserve">Given instruction, </w:t>
      </w:r>
      <w:r>
        <w:rPr>
          <w:rFonts w:eastAsiaTheme="minorHAnsi"/>
        </w:rPr>
        <w:t xml:space="preserve">reference material, </w:t>
      </w:r>
      <w:r w:rsidRPr="00097980">
        <w:rPr>
          <w:rFonts w:eastAsiaTheme="minorHAnsi"/>
        </w:rPr>
        <w:t xml:space="preserve">a journal with prompts, and </w:t>
      </w:r>
      <w:r>
        <w:rPr>
          <w:rFonts w:eastAsiaTheme="minorHAnsi"/>
        </w:rPr>
        <w:t xml:space="preserve">five </w:t>
      </w:r>
      <w:r w:rsidRPr="00973BF0">
        <w:rPr>
          <w:rFonts w:eastAsiaTheme="minorHAnsi"/>
        </w:rPr>
        <w:t>days of journaling</w:t>
      </w:r>
      <w:r>
        <w:rPr>
          <w:rFonts w:eastAsiaTheme="minorHAnsi"/>
        </w:rPr>
        <w:t xml:space="preserve"> sleep habits</w:t>
      </w:r>
      <w:r w:rsidRPr="00973BF0">
        <w:rPr>
          <w:rFonts w:eastAsiaTheme="minorHAnsi"/>
        </w:rPr>
        <w:t xml:space="preserve">, learner </w:t>
      </w:r>
      <w:r w:rsidRPr="0083588D">
        <w:rPr>
          <w:rFonts w:eastAsiaTheme="minorHAnsi"/>
        </w:rPr>
        <w:t xml:space="preserve">will utilize one </w:t>
      </w:r>
      <w:r>
        <w:rPr>
          <w:rFonts w:eastAsiaTheme="minorHAnsi"/>
        </w:rPr>
        <w:t xml:space="preserve">or more </w:t>
      </w:r>
      <w:r w:rsidRPr="0083588D">
        <w:rPr>
          <w:rFonts w:eastAsiaTheme="minorHAnsi"/>
        </w:rPr>
        <w:t>of the sleep techniques (meditation, breathing or visualization) as part of a sleep routine</w:t>
      </w:r>
      <w:r>
        <w:rPr>
          <w:rFonts w:eastAsiaTheme="minorHAnsi"/>
        </w:rPr>
        <w:t>,</w:t>
      </w:r>
      <w:r w:rsidRPr="0083588D">
        <w:rPr>
          <w:rFonts w:eastAsiaTheme="minorHAnsi"/>
        </w:rPr>
        <w:t xml:space="preserve"> </w:t>
      </w:r>
      <w:r>
        <w:rPr>
          <w:rFonts w:eastAsiaTheme="minorHAnsi"/>
        </w:rPr>
        <w:t>then</w:t>
      </w:r>
      <w:r w:rsidRPr="0083588D">
        <w:rPr>
          <w:rFonts w:eastAsiaTheme="minorHAnsi"/>
        </w:rPr>
        <w:t xml:space="preserve"> report on results</w:t>
      </w:r>
      <w:r>
        <w:rPr>
          <w:rFonts w:eastAsiaTheme="minorHAnsi"/>
        </w:rPr>
        <w:t>,</w:t>
      </w:r>
      <w:r w:rsidRPr="0083588D">
        <w:rPr>
          <w:rFonts w:eastAsiaTheme="minorHAnsi"/>
        </w:rPr>
        <w:t xml:space="preserve"> in the journal, before </w:t>
      </w:r>
      <w:r>
        <w:rPr>
          <w:rFonts w:eastAsiaTheme="minorHAnsi"/>
        </w:rPr>
        <w:t>the final</w:t>
      </w:r>
      <w:r w:rsidRPr="00973BF0">
        <w:rPr>
          <w:rFonts w:eastAsiaTheme="minorHAnsi"/>
        </w:rPr>
        <w:t xml:space="preserve"> class</w:t>
      </w:r>
      <w:r>
        <w:rPr>
          <w:rFonts w:eastAsiaTheme="minorHAnsi"/>
        </w:rPr>
        <w:t xml:space="preserve">, </w:t>
      </w:r>
      <w:r w:rsidR="00BF0CC4">
        <w:rPr>
          <w:rFonts w:eastAsiaTheme="minorHAnsi"/>
        </w:rPr>
        <w:t>rating at least a three</w:t>
      </w:r>
      <w:r w:rsidRPr="00973BF0">
        <w:rPr>
          <w:rFonts w:eastAsiaTheme="minorHAnsi"/>
        </w:rPr>
        <w:t xml:space="preserve"> on a </w:t>
      </w:r>
      <w:r>
        <w:rPr>
          <w:rFonts w:eastAsiaTheme="minorHAnsi"/>
        </w:rPr>
        <w:t xml:space="preserve">rubric with a </w:t>
      </w:r>
      <w:r w:rsidR="00BF0CC4">
        <w:rPr>
          <w:rFonts w:eastAsiaTheme="minorHAnsi"/>
        </w:rPr>
        <w:t>one to four</w:t>
      </w:r>
      <w:r w:rsidRPr="00973BF0">
        <w:rPr>
          <w:rFonts w:eastAsiaTheme="minorHAnsi"/>
        </w:rPr>
        <w:t xml:space="preserve"> </w:t>
      </w:r>
      <w:r>
        <w:rPr>
          <w:rFonts w:eastAsiaTheme="minorHAnsi"/>
        </w:rPr>
        <w:t>scale.</w:t>
      </w:r>
    </w:p>
    <w:p w:rsidR="008424EA" w:rsidRDefault="008424EA" w:rsidP="00AD4518">
      <w:pPr>
        <w:pStyle w:val="APAText"/>
      </w:pPr>
      <w:r>
        <w:tab/>
      </w:r>
      <w:r w:rsidR="000951F5">
        <w:t>The l</w:t>
      </w:r>
      <w:r>
        <w:t xml:space="preserve">earners will </w:t>
      </w:r>
      <w:r w:rsidR="000951F5">
        <w:t>be completing</w:t>
      </w:r>
      <w:r>
        <w:t xml:space="preserve"> entries on mysleepjournal.com each day. The website will have visual and text </w:t>
      </w:r>
      <w:r w:rsidR="000951F5">
        <w:t xml:space="preserve">prompts </w:t>
      </w:r>
      <w:r>
        <w:t xml:space="preserve">for the learners regarding what their homework assignment is </w:t>
      </w:r>
      <w:r w:rsidR="000951F5">
        <w:t>and how to update their journal each</w:t>
      </w:r>
      <w:r>
        <w:t xml:space="preserve"> night. </w:t>
      </w:r>
    </w:p>
    <w:p w:rsidR="008609D7" w:rsidRDefault="008424EA" w:rsidP="00AD4518">
      <w:pPr>
        <w:pStyle w:val="APAText"/>
        <w:rPr>
          <w:rFonts w:eastAsiaTheme="minorHAnsi"/>
        </w:rPr>
      </w:pPr>
      <w:r>
        <w:tab/>
        <w:t xml:space="preserve">For this particular assessment </w:t>
      </w:r>
      <w:r w:rsidR="000951F5">
        <w:t>t</w:t>
      </w:r>
      <w:r w:rsidR="00412954">
        <w:rPr>
          <w:rFonts w:eastAsiaTheme="minorHAnsi"/>
        </w:rPr>
        <w:t xml:space="preserve">he learner would click on a link to start the assignment and would be prompted to respond </w:t>
      </w:r>
      <w:r w:rsidR="005B0169">
        <w:rPr>
          <w:rFonts w:eastAsiaTheme="minorHAnsi"/>
        </w:rPr>
        <w:t>to the</w:t>
      </w:r>
      <w:r w:rsidR="00412954">
        <w:rPr>
          <w:rFonts w:eastAsiaTheme="minorHAnsi"/>
        </w:rPr>
        <w:t xml:space="preserve"> following </w:t>
      </w:r>
      <w:r w:rsidR="005B0169">
        <w:rPr>
          <w:rFonts w:eastAsiaTheme="minorHAnsi"/>
        </w:rPr>
        <w:t xml:space="preserve">four </w:t>
      </w:r>
      <w:r w:rsidR="00412954">
        <w:rPr>
          <w:rFonts w:eastAsiaTheme="minorHAnsi"/>
        </w:rPr>
        <w:t>questions:</w:t>
      </w:r>
    </w:p>
    <w:p w:rsidR="008609D7" w:rsidRDefault="008609D7">
      <w:pPr>
        <w:rPr>
          <w:rFonts w:ascii="Times New Roman" w:eastAsiaTheme="minorHAnsi" w:hAnsi="Times New Roman" w:cs="Times New Roman"/>
          <w:sz w:val="24"/>
          <w:szCs w:val="24"/>
        </w:rPr>
      </w:pPr>
      <w:r>
        <w:rPr>
          <w:rFonts w:eastAsiaTheme="minorHAnsi"/>
        </w:rPr>
        <w:br w:type="page"/>
      </w:r>
    </w:p>
    <w:p w:rsidR="000951F5" w:rsidRDefault="00412954" w:rsidP="00412954">
      <w:pPr>
        <w:pStyle w:val="APAText"/>
        <w:numPr>
          <w:ilvl w:val="0"/>
          <w:numId w:val="18"/>
        </w:numPr>
        <w:rPr>
          <w:rFonts w:eastAsiaTheme="minorHAnsi"/>
        </w:rPr>
      </w:pPr>
      <w:r>
        <w:rPr>
          <w:rFonts w:eastAsiaTheme="minorHAnsi"/>
        </w:rPr>
        <w:lastRenderedPageBreak/>
        <w:t>Which sleep technique (</w:t>
      </w:r>
      <w:r w:rsidRPr="0083588D">
        <w:rPr>
          <w:rFonts w:eastAsiaTheme="minorHAnsi"/>
        </w:rPr>
        <w:t xml:space="preserve">meditation, breathing </w:t>
      </w:r>
      <w:r w:rsidR="000951F5">
        <w:rPr>
          <w:rFonts w:eastAsiaTheme="minorHAnsi"/>
        </w:rPr>
        <w:t>or</w:t>
      </w:r>
      <w:r>
        <w:rPr>
          <w:rFonts w:eastAsiaTheme="minorHAnsi"/>
        </w:rPr>
        <w:t xml:space="preserve"> </w:t>
      </w:r>
      <w:r w:rsidRPr="0083588D">
        <w:rPr>
          <w:rFonts w:eastAsiaTheme="minorHAnsi"/>
        </w:rPr>
        <w:t>visualization</w:t>
      </w:r>
      <w:r>
        <w:rPr>
          <w:rFonts w:eastAsiaTheme="minorHAnsi"/>
        </w:rPr>
        <w:t xml:space="preserve">) did you try? Feel free to </w:t>
      </w:r>
      <w:r w:rsidR="000951F5">
        <w:rPr>
          <w:rFonts w:eastAsiaTheme="minorHAnsi"/>
        </w:rPr>
        <w:t>select</w:t>
      </w:r>
      <w:r>
        <w:rPr>
          <w:rFonts w:eastAsiaTheme="minorHAnsi"/>
        </w:rPr>
        <w:t xml:space="preserve"> more than one if applicable.</w:t>
      </w:r>
      <w:r w:rsidR="000951F5">
        <w:rPr>
          <w:rFonts w:eastAsiaTheme="minorHAnsi"/>
        </w:rPr>
        <w:t xml:space="preserve"> Please add any alternatives you tried. </w:t>
      </w:r>
    </w:p>
    <w:p w:rsidR="000951F5" w:rsidRDefault="000951F5" w:rsidP="000951F5">
      <w:pPr>
        <w:pStyle w:val="APAText"/>
        <w:numPr>
          <w:ilvl w:val="1"/>
          <w:numId w:val="18"/>
        </w:numPr>
        <w:rPr>
          <w:rFonts w:eastAsiaTheme="minorHAnsi"/>
        </w:rPr>
      </w:pPr>
      <w:r>
        <w:rPr>
          <w:rFonts w:eastAsiaTheme="minorHAnsi"/>
        </w:rPr>
        <w:t>Meditation</w:t>
      </w:r>
    </w:p>
    <w:p w:rsidR="000951F5" w:rsidRDefault="000951F5" w:rsidP="000951F5">
      <w:pPr>
        <w:pStyle w:val="APAText"/>
        <w:numPr>
          <w:ilvl w:val="1"/>
          <w:numId w:val="18"/>
        </w:numPr>
        <w:rPr>
          <w:rFonts w:eastAsiaTheme="minorHAnsi"/>
        </w:rPr>
      </w:pPr>
      <w:r>
        <w:rPr>
          <w:rFonts w:eastAsiaTheme="minorHAnsi"/>
        </w:rPr>
        <w:t>Breathing</w:t>
      </w:r>
    </w:p>
    <w:p w:rsidR="000951F5" w:rsidRDefault="000951F5" w:rsidP="000951F5">
      <w:pPr>
        <w:pStyle w:val="APAText"/>
        <w:numPr>
          <w:ilvl w:val="1"/>
          <w:numId w:val="18"/>
        </w:numPr>
        <w:rPr>
          <w:rFonts w:eastAsiaTheme="minorHAnsi"/>
        </w:rPr>
      </w:pPr>
      <w:r>
        <w:rPr>
          <w:rFonts w:eastAsiaTheme="minorHAnsi"/>
        </w:rPr>
        <w:t xml:space="preserve">Visualization </w:t>
      </w:r>
    </w:p>
    <w:p w:rsidR="00412954" w:rsidRDefault="000951F5" w:rsidP="000951F5">
      <w:pPr>
        <w:pStyle w:val="APAText"/>
        <w:numPr>
          <w:ilvl w:val="1"/>
          <w:numId w:val="18"/>
        </w:numPr>
        <w:rPr>
          <w:rFonts w:eastAsiaTheme="minorHAnsi"/>
        </w:rPr>
      </w:pPr>
      <w:r>
        <w:rPr>
          <w:rFonts w:eastAsiaTheme="minorHAnsi"/>
        </w:rPr>
        <w:t>Other [with space to write in information]</w:t>
      </w:r>
    </w:p>
    <w:p w:rsidR="00412954" w:rsidRDefault="00412954" w:rsidP="00412954">
      <w:pPr>
        <w:pStyle w:val="APAText"/>
        <w:numPr>
          <w:ilvl w:val="0"/>
          <w:numId w:val="18"/>
        </w:numPr>
        <w:rPr>
          <w:rFonts w:eastAsiaTheme="minorHAnsi"/>
        </w:rPr>
      </w:pPr>
      <w:r>
        <w:rPr>
          <w:rFonts w:eastAsiaTheme="minorHAnsi"/>
        </w:rPr>
        <w:t xml:space="preserve">How </w:t>
      </w:r>
      <w:r w:rsidRPr="005C0C8F">
        <w:rPr>
          <w:rFonts w:eastAsiaTheme="minorHAnsi"/>
        </w:rPr>
        <w:t xml:space="preserve">many times did you attempt to use one </w:t>
      </w:r>
      <w:r w:rsidR="000951F5" w:rsidRPr="005C0C8F">
        <w:rPr>
          <w:rFonts w:eastAsiaTheme="minorHAnsi"/>
        </w:rPr>
        <w:t xml:space="preserve">or more </w:t>
      </w:r>
      <w:r w:rsidRPr="005C0C8F">
        <w:rPr>
          <w:rFonts w:eastAsiaTheme="minorHAnsi"/>
        </w:rPr>
        <w:t xml:space="preserve">of these sleep techniques in the past </w:t>
      </w:r>
      <w:r w:rsidR="000951F5" w:rsidRPr="005C0C8F">
        <w:rPr>
          <w:rFonts w:eastAsiaTheme="minorHAnsi"/>
        </w:rPr>
        <w:t>three</w:t>
      </w:r>
      <w:r w:rsidRPr="005C0C8F">
        <w:rPr>
          <w:rFonts w:eastAsiaTheme="minorHAnsi"/>
        </w:rPr>
        <w:t xml:space="preserve"> days?</w:t>
      </w:r>
    </w:p>
    <w:p w:rsidR="000951F5" w:rsidRDefault="000951F5" w:rsidP="000951F5">
      <w:pPr>
        <w:pStyle w:val="APAText"/>
        <w:numPr>
          <w:ilvl w:val="1"/>
          <w:numId w:val="18"/>
        </w:numPr>
        <w:rPr>
          <w:rFonts w:eastAsiaTheme="minorHAnsi"/>
        </w:rPr>
      </w:pPr>
      <w:r>
        <w:rPr>
          <w:rFonts w:eastAsiaTheme="minorHAnsi"/>
        </w:rPr>
        <w:t>3 or more</w:t>
      </w:r>
    </w:p>
    <w:p w:rsidR="000951F5" w:rsidRDefault="000951F5" w:rsidP="000951F5">
      <w:pPr>
        <w:pStyle w:val="APAText"/>
        <w:numPr>
          <w:ilvl w:val="1"/>
          <w:numId w:val="18"/>
        </w:numPr>
        <w:rPr>
          <w:rFonts w:eastAsiaTheme="minorHAnsi"/>
        </w:rPr>
      </w:pPr>
      <w:r>
        <w:rPr>
          <w:rFonts w:eastAsiaTheme="minorHAnsi"/>
        </w:rPr>
        <w:t>1 or 2</w:t>
      </w:r>
    </w:p>
    <w:p w:rsidR="000951F5" w:rsidRDefault="000951F5" w:rsidP="000951F5">
      <w:pPr>
        <w:pStyle w:val="APAText"/>
        <w:numPr>
          <w:ilvl w:val="1"/>
          <w:numId w:val="18"/>
        </w:numPr>
        <w:rPr>
          <w:rFonts w:eastAsiaTheme="minorHAnsi"/>
        </w:rPr>
      </w:pPr>
      <w:r>
        <w:rPr>
          <w:rFonts w:eastAsiaTheme="minorHAnsi"/>
        </w:rPr>
        <w:t>None</w:t>
      </w:r>
    </w:p>
    <w:p w:rsidR="00412954" w:rsidRDefault="00412954" w:rsidP="00412954">
      <w:pPr>
        <w:pStyle w:val="APAText"/>
        <w:numPr>
          <w:ilvl w:val="0"/>
          <w:numId w:val="18"/>
        </w:numPr>
        <w:rPr>
          <w:rFonts w:eastAsiaTheme="minorHAnsi"/>
        </w:rPr>
      </w:pPr>
      <w:r>
        <w:rPr>
          <w:rFonts w:eastAsiaTheme="minorHAnsi"/>
        </w:rPr>
        <w:t xml:space="preserve">Describe your experience using the technique, include any </w:t>
      </w:r>
      <w:r w:rsidR="000951F5">
        <w:rPr>
          <w:rFonts w:eastAsiaTheme="minorHAnsi"/>
        </w:rPr>
        <w:t>challenges</w:t>
      </w:r>
      <w:r>
        <w:rPr>
          <w:rFonts w:eastAsiaTheme="minorHAnsi"/>
        </w:rPr>
        <w:t xml:space="preserve"> you faced and how you </w:t>
      </w:r>
      <w:r w:rsidR="000951F5">
        <w:rPr>
          <w:rFonts w:eastAsiaTheme="minorHAnsi"/>
        </w:rPr>
        <w:t>responded to</w:t>
      </w:r>
      <w:r>
        <w:rPr>
          <w:rFonts w:eastAsiaTheme="minorHAnsi"/>
        </w:rPr>
        <w:t xml:space="preserve"> them, as well as the results.</w:t>
      </w:r>
    </w:p>
    <w:p w:rsidR="000951F5" w:rsidRDefault="002266E0" w:rsidP="000951F5">
      <w:pPr>
        <w:pStyle w:val="APAText"/>
        <w:numPr>
          <w:ilvl w:val="1"/>
          <w:numId w:val="18"/>
        </w:numPr>
        <w:rPr>
          <w:rFonts w:eastAsiaTheme="minorHAnsi"/>
        </w:rPr>
      </w:pPr>
      <w:r>
        <w:rPr>
          <w:rFonts w:eastAsiaTheme="minorHAnsi"/>
        </w:rPr>
        <w:t>Experiences</w:t>
      </w:r>
      <w:r w:rsidR="000951F5">
        <w:rPr>
          <w:rFonts w:eastAsiaTheme="minorHAnsi"/>
        </w:rPr>
        <w:t>: [space to write in information]</w:t>
      </w:r>
    </w:p>
    <w:p w:rsidR="000951F5" w:rsidRDefault="000951F5" w:rsidP="000951F5">
      <w:pPr>
        <w:pStyle w:val="APAText"/>
        <w:numPr>
          <w:ilvl w:val="1"/>
          <w:numId w:val="18"/>
        </w:numPr>
        <w:rPr>
          <w:rFonts w:eastAsiaTheme="minorHAnsi"/>
        </w:rPr>
      </w:pPr>
      <w:r>
        <w:rPr>
          <w:rFonts w:eastAsiaTheme="minorHAnsi"/>
        </w:rPr>
        <w:t>Challenges/Responses: [space to write in information]</w:t>
      </w:r>
    </w:p>
    <w:p w:rsidR="000951F5" w:rsidRDefault="000951F5" w:rsidP="000951F5">
      <w:pPr>
        <w:pStyle w:val="APAText"/>
        <w:numPr>
          <w:ilvl w:val="1"/>
          <w:numId w:val="18"/>
        </w:numPr>
        <w:rPr>
          <w:rFonts w:eastAsiaTheme="minorHAnsi"/>
        </w:rPr>
      </w:pPr>
      <w:r>
        <w:rPr>
          <w:rFonts w:eastAsiaTheme="minorHAnsi"/>
        </w:rPr>
        <w:t>Results: [space to write in information]</w:t>
      </w:r>
    </w:p>
    <w:p w:rsidR="005B0169" w:rsidRPr="005B0169" w:rsidRDefault="00291EEA" w:rsidP="005B0169">
      <w:pPr>
        <w:pStyle w:val="APAText"/>
        <w:numPr>
          <w:ilvl w:val="0"/>
          <w:numId w:val="18"/>
        </w:numPr>
        <w:rPr>
          <w:rFonts w:eastAsiaTheme="minorHAnsi"/>
        </w:rPr>
      </w:pPr>
      <w:r>
        <w:rPr>
          <w:rFonts w:eastAsiaTheme="minorHAnsi"/>
        </w:rPr>
        <w:t xml:space="preserve">Select a sleep technique to use in your sleep routine. </w:t>
      </w:r>
      <w:r w:rsidR="00B32512">
        <w:rPr>
          <w:rFonts w:eastAsiaTheme="minorHAnsi"/>
        </w:rPr>
        <w:t xml:space="preserve">If you already use one, that is fine, just make sure it is listed. (Please note that if you do not have trouble falling asleep, you </w:t>
      </w:r>
      <w:r w:rsidR="005B0169">
        <w:rPr>
          <w:rFonts w:eastAsiaTheme="minorHAnsi"/>
        </w:rPr>
        <w:t>are not required</w:t>
      </w:r>
      <w:r w:rsidR="00B32512">
        <w:rPr>
          <w:rFonts w:eastAsiaTheme="minorHAnsi"/>
        </w:rPr>
        <w:t xml:space="preserve"> to add a sleep t</w:t>
      </w:r>
      <w:r w:rsidR="005B0169">
        <w:rPr>
          <w:rFonts w:eastAsiaTheme="minorHAnsi"/>
        </w:rPr>
        <w:t xml:space="preserve">echnique to your sleep routine; instead </w:t>
      </w:r>
      <w:r w:rsidR="00B32512">
        <w:rPr>
          <w:rFonts w:eastAsiaTheme="minorHAnsi"/>
        </w:rPr>
        <w:t>check this ‘opt out’ box)</w:t>
      </w:r>
    </w:p>
    <w:p w:rsidR="000951F5" w:rsidRDefault="000951F5" w:rsidP="000951F5">
      <w:pPr>
        <w:pStyle w:val="APAText"/>
        <w:numPr>
          <w:ilvl w:val="1"/>
          <w:numId w:val="18"/>
        </w:numPr>
        <w:rPr>
          <w:rFonts w:eastAsiaTheme="minorHAnsi"/>
        </w:rPr>
      </w:pPr>
      <w:r>
        <w:rPr>
          <w:rFonts w:eastAsiaTheme="minorHAnsi"/>
        </w:rPr>
        <w:t>Sleep technique I will utilize: [space to write in information]</w:t>
      </w:r>
    </w:p>
    <w:p w:rsidR="000951F5" w:rsidRDefault="000951F5" w:rsidP="000951F5">
      <w:pPr>
        <w:pStyle w:val="APAText"/>
        <w:numPr>
          <w:ilvl w:val="1"/>
          <w:numId w:val="18"/>
        </w:numPr>
        <w:rPr>
          <w:rFonts w:eastAsiaTheme="minorHAnsi"/>
        </w:rPr>
      </w:pPr>
      <w:r>
        <w:rPr>
          <w:rFonts w:eastAsiaTheme="minorHAnsi"/>
        </w:rPr>
        <w:t>Opt out. (I do not have trouble falling asleep)</w:t>
      </w:r>
    </w:p>
    <w:p w:rsidR="000951F5" w:rsidRDefault="002266E0" w:rsidP="000951F5">
      <w:pPr>
        <w:pStyle w:val="APAText"/>
        <w:numPr>
          <w:ilvl w:val="1"/>
          <w:numId w:val="18"/>
        </w:numPr>
        <w:rPr>
          <w:rFonts w:eastAsiaTheme="minorHAnsi"/>
        </w:rPr>
      </w:pPr>
      <w:r>
        <w:rPr>
          <w:rFonts w:eastAsiaTheme="minorHAnsi"/>
        </w:rPr>
        <w:t>Updated sleep habit.</w:t>
      </w:r>
      <w:r w:rsidR="000951F5">
        <w:rPr>
          <w:rFonts w:eastAsiaTheme="minorHAnsi"/>
        </w:rPr>
        <w:t xml:space="preserve"> [</w:t>
      </w:r>
      <w:r>
        <w:rPr>
          <w:rFonts w:eastAsiaTheme="minorHAnsi"/>
        </w:rPr>
        <w:t>Cue/Routine/Reward will prepopulate, with a prompt to add the sleep technique as appropriate</w:t>
      </w:r>
      <w:r w:rsidR="000951F5">
        <w:rPr>
          <w:rFonts w:eastAsiaTheme="minorHAnsi"/>
        </w:rPr>
        <w:t>]</w:t>
      </w:r>
    </w:p>
    <w:p w:rsidR="005B0169" w:rsidRDefault="005B0169" w:rsidP="00AD4518">
      <w:pPr>
        <w:pStyle w:val="APAText"/>
      </w:pPr>
    </w:p>
    <w:p w:rsidR="00412954" w:rsidRDefault="00412954" w:rsidP="00AD4518">
      <w:pPr>
        <w:pStyle w:val="APAText"/>
      </w:pPr>
      <w:r>
        <w:tab/>
        <w:t>The instructor will also have access to the journals. The instructor will review the responses and assign a score based on the rubric</w:t>
      </w:r>
      <w:r w:rsidR="005C0C8F">
        <w:t xml:space="preserve"> in Appendix F – Rubric for Performance Objective 13</w:t>
      </w:r>
      <w:r w:rsidR="00291EEA">
        <w:t>. The learner needs a score of at least 3 in each row in order to pass the assessment.</w:t>
      </w:r>
    </w:p>
    <w:p w:rsidR="00412954" w:rsidRDefault="00412954" w:rsidP="00AD4518">
      <w:pPr>
        <w:pStyle w:val="APAText"/>
      </w:pPr>
    </w:p>
    <w:p w:rsidR="002F0109" w:rsidRDefault="004A21BE" w:rsidP="002F0109">
      <w:pPr>
        <w:pStyle w:val="APAHeading1"/>
      </w:pPr>
      <w:r w:rsidRPr="004A21BE">
        <w:rPr>
          <w:rFonts w:eastAsiaTheme="minorHAnsi"/>
        </w:rPr>
        <w:br w:type="page"/>
      </w:r>
      <w:bookmarkStart w:id="32" w:name="_Toc423949031"/>
      <w:r w:rsidR="002F0109" w:rsidRPr="00311408">
        <w:lastRenderedPageBreak/>
        <w:t>References</w:t>
      </w:r>
      <w:bookmarkEnd w:id="32"/>
    </w:p>
    <w:p w:rsidR="002F0109" w:rsidRDefault="002F0109" w:rsidP="002F0109">
      <w:pPr>
        <w:pStyle w:val="APAText"/>
      </w:pPr>
    </w:p>
    <w:p w:rsidR="00311408" w:rsidRDefault="00311408" w:rsidP="00311408">
      <w:pPr>
        <w:pStyle w:val="APACitation"/>
      </w:pPr>
      <w:proofErr w:type="spellStart"/>
      <w:r>
        <w:t>Duhigg</w:t>
      </w:r>
      <w:proofErr w:type="spellEnd"/>
      <w:r>
        <w:t xml:space="preserve">, C. (2014). </w:t>
      </w:r>
      <w:r w:rsidRPr="000E36C9">
        <w:rPr>
          <w:i/>
        </w:rPr>
        <w:t>The power of habit. Why we do what we do in life and business.</w:t>
      </w:r>
      <w:r>
        <w:t xml:space="preserve"> New York, NY: Random House.</w:t>
      </w:r>
    </w:p>
    <w:p w:rsidR="002F0109" w:rsidRPr="00F8567A" w:rsidRDefault="001E1118" w:rsidP="00BE65FF">
      <w:pPr>
        <w:pStyle w:val="APAText"/>
        <w:ind w:left="720" w:hanging="720"/>
      </w:pPr>
      <w:r>
        <w:t>Weil, A. (</w:t>
      </w:r>
      <w:proofErr w:type="spellStart"/>
      <w:r>
        <w:t>n.d.</w:t>
      </w:r>
      <w:proofErr w:type="spellEnd"/>
      <w:r>
        <w:t xml:space="preserve">). Breathing: Three Exercises. </w:t>
      </w:r>
      <w:r w:rsidR="003C6A16">
        <w:t xml:space="preserve">Retrieved from </w:t>
      </w:r>
      <w:r w:rsidRPr="001E1118">
        <w:t>http://www.drweil.com/drw/u/</w:t>
      </w:r>
      <w:r w:rsidR="00BE65FF">
        <w:br/>
      </w:r>
      <w:r w:rsidRPr="001E1118">
        <w:t>ART00521/three-breathing-exercises.html</w:t>
      </w:r>
    </w:p>
    <w:p w:rsidR="004A21BE" w:rsidRPr="004A21BE" w:rsidRDefault="004A21BE" w:rsidP="004A21BE">
      <w:pPr>
        <w:spacing w:after="0" w:line="480" w:lineRule="auto"/>
        <w:rPr>
          <w:rFonts w:ascii="Times New Roman" w:eastAsiaTheme="minorHAnsi" w:hAnsi="Times New Roman" w:cs="Times New Roman"/>
          <w:sz w:val="24"/>
          <w:szCs w:val="24"/>
        </w:rPr>
      </w:pPr>
    </w:p>
    <w:p w:rsidR="002F0109" w:rsidRDefault="002F0109">
      <w:pPr>
        <w:rPr>
          <w:rFonts w:ascii="Times New Roman" w:hAnsi="Times New Roman" w:cs="Times New Roman"/>
          <w:b/>
          <w:bCs/>
          <w:color w:val="000000"/>
          <w:sz w:val="24"/>
          <w:szCs w:val="24"/>
        </w:rPr>
      </w:pPr>
      <w:bookmarkStart w:id="33" w:name="_Toc422153913"/>
      <w:r>
        <w:br w:type="page"/>
      </w:r>
    </w:p>
    <w:p w:rsidR="004A6254" w:rsidRDefault="004A6254" w:rsidP="004A6254">
      <w:pPr>
        <w:pStyle w:val="APAHeading1"/>
      </w:pPr>
      <w:bookmarkStart w:id="34" w:name="_Toc423949032"/>
      <w:r>
        <w:lastRenderedPageBreak/>
        <w:t xml:space="preserve">Appendix A – </w:t>
      </w:r>
      <w:bookmarkEnd w:id="33"/>
      <w:r>
        <w:t>Task Analysis</w:t>
      </w:r>
      <w:bookmarkEnd w:id="34"/>
    </w:p>
    <w:p w:rsidR="00BF0CC4" w:rsidRDefault="00BF0CC4" w:rsidP="004A6254">
      <w:pPr>
        <w:pStyle w:val="APAHeading1"/>
      </w:pPr>
    </w:p>
    <w:p w:rsidR="00DA27AC" w:rsidRDefault="00DA27AC" w:rsidP="00DA27AC">
      <w:pPr>
        <w:pStyle w:val="APAText"/>
      </w:pPr>
      <w:r w:rsidRPr="004A21BE">
        <w:rPr>
          <w:rFonts w:eastAsiaTheme="majorEastAsia"/>
        </w:rPr>
        <w:t>1.0</w:t>
      </w:r>
      <w:r w:rsidRPr="00AF38D5">
        <w:t xml:space="preserve"> </w:t>
      </w:r>
      <w:r>
        <w:t xml:space="preserve">Importance of Sleep </w:t>
      </w:r>
      <w:r w:rsidRPr="00826A34">
        <w:t>(</w:t>
      </w:r>
      <w:r>
        <w:t xml:space="preserve">learning domain is </w:t>
      </w:r>
      <w:r w:rsidRPr="00F3694C">
        <w:rPr>
          <w:i/>
        </w:rPr>
        <w:t>verbal information</w:t>
      </w:r>
      <w:r w:rsidRPr="00826A34">
        <w:t>)</w:t>
      </w:r>
    </w:p>
    <w:p w:rsidR="00DA27AC" w:rsidRDefault="00DA27AC" w:rsidP="00DA27AC">
      <w:pPr>
        <w:pStyle w:val="APAText"/>
        <w:ind w:left="720"/>
        <w:rPr>
          <w:rFonts w:eastAsiaTheme="minorHAnsi"/>
        </w:rPr>
      </w:pPr>
      <w:r>
        <w:rPr>
          <w:rFonts w:eastAsiaTheme="minorHAnsi"/>
        </w:rPr>
        <w:t>1.1</w:t>
      </w:r>
      <w:r w:rsidRPr="004A21BE">
        <w:rPr>
          <w:rFonts w:eastAsiaTheme="minorHAnsi"/>
        </w:rPr>
        <w:t xml:space="preserve"> </w:t>
      </w:r>
      <w:r>
        <w:rPr>
          <w:rFonts w:eastAsiaTheme="minorHAnsi"/>
        </w:rPr>
        <w:t>Indicate c</w:t>
      </w:r>
      <w:r w:rsidRPr="00C972A8">
        <w:rPr>
          <w:rFonts w:eastAsiaTheme="minorHAnsi"/>
        </w:rPr>
        <w:t>ommitment to learning about sleep and creating better sleep habits</w:t>
      </w:r>
      <w:r>
        <w:rPr>
          <w:rFonts w:eastAsiaTheme="minorHAnsi"/>
        </w:rPr>
        <w:t>.</w:t>
      </w:r>
    </w:p>
    <w:p w:rsidR="00D36AE8" w:rsidRPr="00D36AE8" w:rsidRDefault="00D36AE8" w:rsidP="00005D13">
      <w:pPr>
        <w:pStyle w:val="APAText"/>
        <w:ind w:left="1440"/>
        <w:rPr>
          <w:rFonts w:eastAsiaTheme="majorEastAsia"/>
        </w:rPr>
      </w:pPr>
      <w:r>
        <w:rPr>
          <w:rFonts w:eastAsiaTheme="majorEastAsia"/>
          <w:b/>
          <w:i/>
        </w:rPr>
        <w:t>Performance Objective 1</w:t>
      </w:r>
      <w:r w:rsidR="00005D13">
        <w:rPr>
          <w:rFonts w:eastAsiaTheme="majorEastAsia"/>
          <w:b/>
          <w:i/>
        </w:rPr>
        <w:t xml:space="preserve"> </w:t>
      </w:r>
      <w:r w:rsidR="00005D13" w:rsidRPr="00005D13">
        <w:rPr>
          <w:rFonts w:eastAsiaTheme="majorEastAsia"/>
          <w:i/>
        </w:rPr>
        <w:t>(</w:t>
      </w:r>
      <w:r w:rsidR="00005D13">
        <w:rPr>
          <w:rFonts w:eastAsiaTheme="majorEastAsia"/>
          <w:i/>
        </w:rPr>
        <w:t>e</w:t>
      </w:r>
      <w:r w:rsidR="00005D13" w:rsidRPr="00005D13">
        <w:rPr>
          <w:rFonts w:eastAsiaTheme="majorEastAsia"/>
          <w:i/>
        </w:rPr>
        <w:t>ntry level)</w:t>
      </w:r>
      <w:r w:rsidRPr="00005D13">
        <w:rPr>
          <w:rFonts w:eastAsiaTheme="majorEastAsia"/>
          <w:i/>
        </w:rPr>
        <w:t>:</w:t>
      </w:r>
      <w:r w:rsidRPr="00826A34">
        <w:rPr>
          <w:rFonts w:eastAsiaTheme="majorEastAsia"/>
        </w:rPr>
        <w:t xml:space="preserve"> </w:t>
      </w:r>
      <w:r>
        <w:t>Given the option to join a</w:t>
      </w:r>
      <w:r w:rsidR="00005D13">
        <w:t>n online</w:t>
      </w:r>
      <w:r>
        <w:t xml:space="preserve"> health group, learner will </w:t>
      </w:r>
      <w:r w:rsidR="00005D13">
        <w:t xml:space="preserve">join </w:t>
      </w:r>
      <w:r>
        <w:t xml:space="preserve">and participate </w:t>
      </w:r>
      <w:r w:rsidR="00005D13">
        <w:t xml:space="preserve">at the required level; posting at least every other </w:t>
      </w:r>
      <w:r>
        <w:t>day</w:t>
      </w:r>
      <w:r w:rsidR="00005D13">
        <w:t xml:space="preserve"> and participating in daily asynchronous group activities.</w:t>
      </w:r>
    </w:p>
    <w:p w:rsidR="00DA27AC" w:rsidRDefault="00DA27AC" w:rsidP="00DA27AC">
      <w:pPr>
        <w:pStyle w:val="APAText"/>
        <w:ind w:left="720"/>
        <w:rPr>
          <w:rFonts w:eastAsiaTheme="minorHAnsi"/>
        </w:rPr>
      </w:pPr>
      <w:r w:rsidRPr="004A21BE">
        <w:rPr>
          <w:rFonts w:eastAsiaTheme="minorHAnsi"/>
        </w:rPr>
        <w:t>1.</w:t>
      </w:r>
      <w:r>
        <w:rPr>
          <w:rFonts w:eastAsiaTheme="minorHAnsi"/>
        </w:rPr>
        <w:t>2</w:t>
      </w:r>
      <w:r w:rsidRPr="004A21BE">
        <w:rPr>
          <w:rFonts w:eastAsiaTheme="minorHAnsi"/>
        </w:rPr>
        <w:t xml:space="preserve"> </w:t>
      </w:r>
      <w:r>
        <w:rPr>
          <w:rFonts w:eastAsiaTheme="minorHAnsi"/>
        </w:rPr>
        <w:t>Identify the p</w:t>
      </w:r>
      <w:r w:rsidRPr="00AF38D5">
        <w:rPr>
          <w:rFonts w:eastAsiaTheme="minorHAnsi"/>
        </w:rPr>
        <w:t>urpose of sleep</w:t>
      </w:r>
    </w:p>
    <w:p w:rsidR="00DA27AC" w:rsidRDefault="00DA27AC" w:rsidP="00DA27AC">
      <w:pPr>
        <w:pStyle w:val="APAText"/>
        <w:ind w:left="720"/>
        <w:rPr>
          <w:rFonts w:eastAsiaTheme="minorHAnsi"/>
        </w:rPr>
      </w:pPr>
      <w:r>
        <w:rPr>
          <w:rFonts w:eastAsiaTheme="minorHAnsi"/>
        </w:rPr>
        <w:t>1.3</w:t>
      </w:r>
      <w:r w:rsidRPr="004A21BE">
        <w:rPr>
          <w:rFonts w:eastAsiaTheme="minorHAnsi"/>
        </w:rPr>
        <w:t xml:space="preserve"> </w:t>
      </w:r>
      <w:r>
        <w:rPr>
          <w:rFonts w:eastAsiaTheme="minorHAnsi"/>
        </w:rPr>
        <w:t>Identify the b</w:t>
      </w:r>
      <w:r w:rsidRPr="00AF38D5">
        <w:rPr>
          <w:rFonts w:eastAsiaTheme="minorHAnsi"/>
        </w:rPr>
        <w:t>enefits of sleep</w:t>
      </w:r>
    </w:p>
    <w:p w:rsidR="00DA27AC" w:rsidRDefault="00DA27AC" w:rsidP="00DA27AC">
      <w:pPr>
        <w:pStyle w:val="APAText"/>
        <w:ind w:left="720"/>
        <w:rPr>
          <w:rFonts w:eastAsiaTheme="majorEastAsia"/>
        </w:rPr>
      </w:pPr>
      <w:r w:rsidRPr="00AF38D5">
        <w:rPr>
          <w:rFonts w:eastAsiaTheme="minorHAnsi"/>
        </w:rPr>
        <w:t xml:space="preserve">1.4 </w:t>
      </w:r>
      <w:r>
        <w:rPr>
          <w:rFonts w:eastAsiaTheme="minorHAnsi"/>
        </w:rPr>
        <w:t>Identify the r</w:t>
      </w:r>
      <w:r w:rsidRPr="00AF38D5">
        <w:rPr>
          <w:rFonts w:eastAsiaTheme="minorHAnsi"/>
        </w:rPr>
        <w:t>isks of not sleeping enough</w:t>
      </w:r>
    </w:p>
    <w:p w:rsidR="00DA27AC" w:rsidRPr="008831EB" w:rsidRDefault="00D36AE8" w:rsidP="00005D13">
      <w:pPr>
        <w:pStyle w:val="APAText"/>
        <w:ind w:left="1440"/>
        <w:rPr>
          <w:rFonts w:eastAsiaTheme="majorEastAsia"/>
        </w:rPr>
      </w:pPr>
      <w:r>
        <w:rPr>
          <w:rFonts w:eastAsiaTheme="majorEastAsia"/>
          <w:b/>
          <w:i/>
        </w:rPr>
        <w:t>Performance Objective 2</w:t>
      </w:r>
      <w:r w:rsidR="00005D13">
        <w:rPr>
          <w:rFonts w:eastAsiaTheme="majorEastAsia"/>
          <w:b/>
          <w:i/>
        </w:rPr>
        <w:t>:</w:t>
      </w:r>
      <w:r>
        <w:rPr>
          <w:rFonts w:eastAsiaTheme="majorEastAsia"/>
          <w:b/>
          <w:i/>
        </w:rPr>
        <w:t xml:space="preserve"> </w:t>
      </w:r>
      <w:r w:rsidR="00DA27AC" w:rsidRPr="00826A34">
        <w:rPr>
          <w:rFonts w:eastAsiaTheme="minorHAnsi"/>
        </w:rPr>
        <w:t>Given</w:t>
      </w:r>
      <w:r w:rsidR="00DA27AC">
        <w:rPr>
          <w:rFonts w:eastAsiaTheme="minorHAnsi"/>
        </w:rPr>
        <w:t xml:space="preserve"> reference material online and a multiple choice assessment, learner will select at least two of three</w:t>
      </w:r>
      <w:r w:rsidR="00DA27AC" w:rsidRPr="008831EB">
        <w:rPr>
          <w:rFonts w:eastAsiaTheme="minorHAnsi"/>
        </w:rPr>
        <w:t xml:space="preserve"> </w:t>
      </w:r>
      <w:r w:rsidR="00DA27AC">
        <w:rPr>
          <w:rFonts w:eastAsiaTheme="minorHAnsi"/>
        </w:rPr>
        <w:t xml:space="preserve">correct answers in </w:t>
      </w:r>
      <w:r w:rsidR="00DA27AC" w:rsidRPr="008831EB">
        <w:rPr>
          <w:rFonts w:eastAsiaTheme="minorHAnsi"/>
        </w:rPr>
        <w:t>each</w:t>
      </w:r>
      <w:r w:rsidR="00DA27AC">
        <w:rPr>
          <w:rFonts w:eastAsiaTheme="minorHAnsi"/>
        </w:rPr>
        <w:t xml:space="preserve"> of the three</w:t>
      </w:r>
      <w:r w:rsidR="00DA27AC" w:rsidRPr="008831EB">
        <w:rPr>
          <w:rFonts w:eastAsiaTheme="minorHAnsi"/>
        </w:rPr>
        <w:t xml:space="preserve"> area</w:t>
      </w:r>
      <w:r w:rsidR="001751B0">
        <w:rPr>
          <w:rFonts w:eastAsiaTheme="minorHAnsi"/>
        </w:rPr>
        <w:t xml:space="preserve">s: sleep </w:t>
      </w:r>
      <w:r w:rsidR="001751B0" w:rsidRPr="008831EB">
        <w:rPr>
          <w:rFonts w:eastAsiaTheme="minorHAnsi"/>
        </w:rPr>
        <w:t>purpo</w:t>
      </w:r>
      <w:r w:rsidR="001751B0">
        <w:rPr>
          <w:rFonts w:eastAsiaTheme="minorHAnsi"/>
        </w:rPr>
        <w:t>se, sleep benefits, and risks associated with poor sleep</w:t>
      </w:r>
      <w:r w:rsidR="00DA27AC">
        <w:rPr>
          <w:rFonts w:eastAsiaTheme="minorHAnsi"/>
        </w:rPr>
        <w:t>.</w:t>
      </w:r>
    </w:p>
    <w:p w:rsidR="004A6254" w:rsidRDefault="004A6254" w:rsidP="004A6254">
      <w:pPr>
        <w:pStyle w:val="APAText"/>
      </w:pPr>
      <w:r w:rsidRPr="00AF6C5D">
        <w:t>2.0 Amount of Sleep (</w:t>
      </w:r>
      <w:r w:rsidRPr="00AF6C5D">
        <w:rPr>
          <w:i/>
        </w:rPr>
        <w:t>verbal information, intellectual skill</w:t>
      </w:r>
      <w:r w:rsidRPr="00AF6C5D">
        <w:t>)</w:t>
      </w:r>
    </w:p>
    <w:p w:rsidR="004A6254" w:rsidRDefault="004A6254" w:rsidP="004A6254">
      <w:pPr>
        <w:pStyle w:val="APAText"/>
      </w:pPr>
      <w:r>
        <w:tab/>
        <w:t xml:space="preserve">2.1 How much sleep is needed by learner’s age </w:t>
      </w:r>
      <w:proofErr w:type="gramStart"/>
      <w:r>
        <w:t>group</w:t>
      </w:r>
      <w:proofErr w:type="gramEnd"/>
    </w:p>
    <w:p w:rsidR="004F6511" w:rsidRPr="004F6511" w:rsidRDefault="004F6511" w:rsidP="004F6511">
      <w:pPr>
        <w:pStyle w:val="APAText"/>
        <w:ind w:left="1440"/>
        <w:rPr>
          <w:rFonts w:eastAsiaTheme="majorEastAsia"/>
        </w:rPr>
      </w:pPr>
      <w:r>
        <w:rPr>
          <w:rFonts w:eastAsiaTheme="majorEastAsia"/>
          <w:b/>
          <w:i/>
        </w:rPr>
        <w:t xml:space="preserve">Performance Objective 3: </w:t>
      </w:r>
      <w:r w:rsidRPr="00AD562B">
        <w:t xml:space="preserve">Given reference material online, </w:t>
      </w:r>
      <w:r>
        <w:t xml:space="preserve">and a journal </w:t>
      </w:r>
      <w:r w:rsidR="00A964C4" w:rsidRPr="00097980">
        <w:rPr>
          <w:rFonts w:eastAsiaTheme="minorHAnsi"/>
        </w:rPr>
        <w:t>with prompts</w:t>
      </w:r>
      <w:r>
        <w:t xml:space="preserve">, </w:t>
      </w:r>
      <w:r w:rsidRPr="00AD562B">
        <w:t>learner can determine appropriate amount of sleep for their age</w:t>
      </w:r>
      <w:r>
        <w:t>. Learner will relate this data in their online journal after end of first class</w:t>
      </w:r>
      <w:r>
        <w:rPr>
          <w:rFonts w:eastAsiaTheme="minorHAnsi"/>
        </w:rPr>
        <w:t>.</w:t>
      </w:r>
    </w:p>
    <w:p w:rsidR="004A6254" w:rsidRDefault="004A6254" w:rsidP="004A6254">
      <w:pPr>
        <w:pStyle w:val="APAText"/>
      </w:pPr>
      <w:r>
        <w:tab/>
        <w:t>2.2 What might impact learner’s personal sleep needs</w:t>
      </w:r>
    </w:p>
    <w:p w:rsidR="004F6511" w:rsidRPr="004F6511" w:rsidRDefault="004F6511" w:rsidP="004F6511">
      <w:pPr>
        <w:pStyle w:val="APAText"/>
        <w:ind w:left="1440"/>
        <w:rPr>
          <w:rFonts w:eastAsiaTheme="majorEastAsia"/>
        </w:rPr>
      </w:pPr>
      <w:r w:rsidRPr="004F6511">
        <w:rPr>
          <w:rFonts w:eastAsiaTheme="majorEastAsia"/>
          <w:b/>
          <w:i/>
        </w:rPr>
        <w:t>Performance Objective 4:</w:t>
      </w:r>
      <w:r w:rsidRPr="004F6511">
        <w:rPr>
          <w:rFonts w:eastAsiaTheme="majorEastAsia"/>
        </w:rPr>
        <w:t xml:space="preserve"> Given reference material online, five days of journaling their own sleep habits, and a journal </w:t>
      </w:r>
      <w:r w:rsidR="00A964C4" w:rsidRPr="00097980">
        <w:rPr>
          <w:rFonts w:eastAsiaTheme="minorHAnsi"/>
        </w:rPr>
        <w:t>with prompts</w:t>
      </w:r>
      <w:r>
        <w:rPr>
          <w:rFonts w:eastAsiaTheme="majorEastAsia"/>
        </w:rPr>
        <w:t xml:space="preserve">, </w:t>
      </w:r>
      <w:r w:rsidRPr="004F6511">
        <w:rPr>
          <w:rFonts w:eastAsiaTheme="majorEastAsia"/>
        </w:rPr>
        <w:t xml:space="preserve">learner will </w:t>
      </w:r>
      <w:r>
        <w:rPr>
          <w:rFonts w:eastAsiaTheme="majorEastAsia"/>
        </w:rPr>
        <w:t>detect</w:t>
      </w:r>
      <w:r w:rsidRPr="004F6511">
        <w:rPr>
          <w:rFonts w:eastAsiaTheme="majorEastAsia"/>
        </w:rPr>
        <w:t xml:space="preserve"> reasons their own sleep needs are higher or lower than the standard</w:t>
      </w:r>
      <w:r w:rsidR="00AF6C5D">
        <w:rPr>
          <w:rFonts w:eastAsiaTheme="majorEastAsia"/>
        </w:rPr>
        <w:t xml:space="preserve">. </w:t>
      </w:r>
      <w:r w:rsidRPr="004F6511">
        <w:rPr>
          <w:rFonts w:eastAsiaTheme="majorEastAsia"/>
        </w:rPr>
        <w:t>Learner will have written an analysis in their online journal by end of final class. Analysis rates at least 3 on a 1 to 4 rubric.</w:t>
      </w:r>
    </w:p>
    <w:p w:rsidR="004A6254" w:rsidRDefault="004A6254" w:rsidP="004A6254">
      <w:pPr>
        <w:pStyle w:val="APAText"/>
      </w:pPr>
      <w:r>
        <w:lastRenderedPageBreak/>
        <w:tab/>
        <w:t>2.3 Assess how much sleep learner personally needs</w:t>
      </w:r>
    </w:p>
    <w:p w:rsidR="004F6511" w:rsidRPr="004F6511" w:rsidRDefault="004F6511" w:rsidP="004F6511">
      <w:pPr>
        <w:pStyle w:val="APAText"/>
        <w:ind w:left="1440"/>
        <w:rPr>
          <w:rFonts w:eastAsiaTheme="majorEastAsia"/>
        </w:rPr>
      </w:pPr>
      <w:r w:rsidRPr="004F6511">
        <w:rPr>
          <w:rFonts w:eastAsiaTheme="majorEastAsia"/>
          <w:b/>
          <w:i/>
        </w:rPr>
        <w:t xml:space="preserve">Performance Objective </w:t>
      </w:r>
      <w:r>
        <w:rPr>
          <w:rFonts w:eastAsiaTheme="majorEastAsia"/>
          <w:b/>
          <w:i/>
        </w:rPr>
        <w:t>5</w:t>
      </w:r>
      <w:r w:rsidRPr="004F6511">
        <w:rPr>
          <w:rFonts w:eastAsiaTheme="majorEastAsia"/>
          <w:b/>
          <w:i/>
        </w:rPr>
        <w:t>:</w:t>
      </w:r>
      <w:r w:rsidRPr="004F6511">
        <w:rPr>
          <w:rFonts w:eastAsiaTheme="majorEastAsia"/>
        </w:rPr>
        <w:t xml:space="preserve"> </w:t>
      </w:r>
      <w:r w:rsidRPr="00AD562B">
        <w:t xml:space="preserve">Given reference material online, five days of journaling their own sleep habits, </w:t>
      </w:r>
      <w:r>
        <w:t xml:space="preserve">and a journal </w:t>
      </w:r>
      <w:r w:rsidR="00A964C4" w:rsidRPr="00097980">
        <w:rPr>
          <w:rFonts w:eastAsiaTheme="minorHAnsi"/>
        </w:rPr>
        <w:t>with prompts</w:t>
      </w:r>
      <w:r>
        <w:t xml:space="preserve">, </w:t>
      </w:r>
      <w:r w:rsidRPr="00AD562B">
        <w:t>learner will determine a target sleep amount for their personal circumstance</w:t>
      </w:r>
      <w:r>
        <w:rPr>
          <w:rFonts w:eastAsiaTheme="majorEastAsia"/>
        </w:rPr>
        <w:t xml:space="preserve">. </w:t>
      </w:r>
      <w:r>
        <w:t>Learner will have written this data in their online journal by end of final class. Result will be congruent with analysis previously completed, rating at least 3 on a 1 to 4 rubric</w:t>
      </w:r>
    </w:p>
    <w:p w:rsidR="004A6254" w:rsidRDefault="004A6254" w:rsidP="004A6254">
      <w:pPr>
        <w:pStyle w:val="APAText"/>
      </w:pPr>
      <w:r>
        <w:t>3.0 Sleep routines (</w:t>
      </w:r>
      <w:r w:rsidRPr="00D36AE8">
        <w:rPr>
          <w:i/>
        </w:rPr>
        <w:t>intellectual skill</w:t>
      </w:r>
      <w:r>
        <w:t>)</w:t>
      </w:r>
    </w:p>
    <w:p w:rsidR="004A6254" w:rsidRDefault="004A6254" w:rsidP="004A6254">
      <w:pPr>
        <w:pStyle w:val="APAText"/>
      </w:pPr>
      <w:r>
        <w:tab/>
        <w:t>3.1 Define sleep routine</w:t>
      </w:r>
    </w:p>
    <w:p w:rsidR="004A6254" w:rsidRDefault="00AF6C5D" w:rsidP="004A6254">
      <w:pPr>
        <w:pStyle w:val="APAText"/>
      </w:pPr>
      <w:r>
        <w:tab/>
        <w:t>3.2</w:t>
      </w:r>
      <w:r w:rsidR="004A6254">
        <w:t xml:space="preserve"> Define sleep habits</w:t>
      </w:r>
    </w:p>
    <w:p w:rsidR="004A6254" w:rsidRDefault="00AF6C5D" w:rsidP="004A6254">
      <w:pPr>
        <w:pStyle w:val="APAText"/>
      </w:pPr>
      <w:r>
        <w:tab/>
      </w:r>
      <w:r>
        <w:tab/>
        <w:t>3.2</w:t>
      </w:r>
      <w:r w:rsidR="004A6254">
        <w:t>.1 Positive sleep habits</w:t>
      </w:r>
    </w:p>
    <w:p w:rsidR="004A6254" w:rsidRDefault="00AF6C5D" w:rsidP="004A6254">
      <w:pPr>
        <w:pStyle w:val="APAText"/>
      </w:pPr>
      <w:r>
        <w:tab/>
      </w:r>
      <w:r>
        <w:tab/>
        <w:t>3.2</w:t>
      </w:r>
      <w:r w:rsidR="004A6254">
        <w:t>.2 Negative sleep habits</w:t>
      </w:r>
    </w:p>
    <w:p w:rsidR="00AF6C5D" w:rsidRPr="008F18E1" w:rsidRDefault="004F6511" w:rsidP="00A54005">
      <w:pPr>
        <w:pStyle w:val="APAText"/>
        <w:ind w:left="1440"/>
      </w:pPr>
      <w:r w:rsidRPr="00AF6C5D">
        <w:rPr>
          <w:rFonts w:eastAsiaTheme="majorEastAsia"/>
          <w:b/>
          <w:i/>
        </w:rPr>
        <w:t xml:space="preserve">Performance Objective </w:t>
      </w:r>
      <w:r w:rsidR="00AF6C5D" w:rsidRPr="00AF6C5D">
        <w:rPr>
          <w:rFonts w:eastAsiaTheme="majorEastAsia"/>
          <w:b/>
          <w:i/>
        </w:rPr>
        <w:t>6</w:t>
      </w:r>
      <w:r w:rsidRPr="00AF6C5D">
        <w:rPr>
          <w:rFonts w:eastAsiaTheme="majorEastAsia"/>
          <w:b/>
          <w:i/>
        </w:rPr>
        <w:t>:</w:t>
      </w:r>
      <w:r w:rsidRPr="00AF6C5D">
        <w:rPr>
          <w:rFonts w:eastAsiaTheme="majorEastAsia"/>
        </w:rPr>
        <w:t xml:space="preserve"> </w:t>
      </w:r>
      <w:r w:rsidR="00AF6C5D" w:rsidRPr="00AF6C5D">
        <w:rPr>
          <w:rFonts w:eastAsiaTheme="minorHAnsi"/>
        </w:rPr>
        <w:t xml:space="preserve">Given reference material online and a multiple choice assessment, learner will select at least two </w:t>
      </w:r>
      <w:r w:rsidR="00AF6C5D" w:rsidRPr="008F18E1">
        <w:rPr>
          <w:rFonts w:eastAsiaTheme="minorHAnsi"/>
        </w:rPr>
        <w:t xml:space="preserve">of three correct answers in each of the three areas: </w:t>
      </w:r>
      <w:r w:rsidR="00AF6C5D" w:rsidRPr="008F18E1">
        <w:t>definition of sleep routines, positive sleep habits, and negative sleep habits.</w:t>
      </w:r>
    </w:p>
    <w:p w:rsidR="00AF6C5D" w:rsidRPr="008F18E1" w:rsidRDefault="00AF6C5D" w:rsidP="00AF6C5D">
      <w:pPr>
        <w:pStyle w:val="APAText"/>
      </w:pPr>
      <w:r w:rsidRPr="008F18E1">
        <w:tab/>
        <w:t>3.3 Assess learner’s own current routine</w:t>
      </w:r>
    </w:p>
    <w:p w:rsidR="00AF6C5D" w:rsidRDefault="00AF6C5D" w:rsidP="00AF6C5D">
      <w:pPr>
        <w:pStyle w:val="APAText"/>
        <w:ind w:left="1440"/>
      </w:pPr>
      <w:r w:rsidRPr="008F18E1">
        <w:rPr>
          <w:rFonts w:eastAsiaTheme="majorEastAsia"/>
          <w:b/>
          <w:i/>
        </w:rPr>
        <w:t>Performance Objective 7:</w:t>
      </w:r>
      <w:r w:rsidRPr="008F18E1">
        <w:rPr>
          <w:rFonts w:eastAsiaTheme="majorEastAsia"/>
        </w:rPr>
        <w:t xml:space="preserve"> </w:t>
      </w:r>
      <w:r w:rsidRPr="008F18E1">
        <w:t xml:space="preserve">Given previous instruction, a journal </w:t>
      </w:r>
      <w:r w:rsidR="00A964C4" w:rsidRPr="00097980">
        <w:rPr>
          <w:rFonts w:eastAsiaTheme="minorHAnsi"/>
        </w:rPr>
        <w:t>with prompts</w:t>
      </w:r>
      <w:r w:rsidRPr="008F18E1">
        <w:t xml:space="preserve">, and at least two days of journaling, learner will be able to </w:t>
      </w:r>
      <w:r w:rsidR="008F18E1" w:rsidRPr="008F18E1">
        <w:rPr>
          <w:rFonts w:eastAsiaTheme="minorHAnsi"/>
        </w:rPr>
        <w:t xml:space="preserve">prepare an outline of their current </w:t>
      </w:r>
      <w:r w:rsidRPr="008F18E1">
        <w:t xml:space="preserve">bedtime routine, rating at least </w:t>
      </w:r>
      <w:r w:rsidR="008F18E1" w:rsidRPr="008F18E1">
        <w:t xml:space="preserve">a </w:t>
      </w:r>
      <w:r w:rsidR="008F18E1" w:rsidRPr="008F18E1">
        <w:rPr>
          <w:rFonts w:eastAsiaTheme="minorHAnsi"/>
        </w:rPr>
        <w:t>three on a rubric with a one to four scale</w:t>
      </w:r>
      <w:r w:rsidR="008F18E1" w:rsidRPr="008F18E1">
        <w:t xml:space="preserve"> </w:t>
      </w:r>
      <w:r w:rsidRPr="008F18E1">
        <w:t>before beginning of third class.</w:t>
      </w:r>
      <w:r w:rsidR="008F18E1">
        <w:t xml:space="preserve"> </w:t>
      </w:r>
    </w:p>
    <w:p w:rsidR="004A6254" w:rsidRDefault="004A6254" w:rsidP="004A6254">
      <w:pPr>
        <w:pStyle w:val="APAText"/>
      </w:pPr>
      <w:r>
        <w:tab/>
        <w:t>3.4 How to create a more positive sleep routine</w:t>
      </w:r>
    </w:p>
    <w:p w:rsidR="008F18E1" w:rsidRDefault="008F18E1" w:rsidP="00A05FB0">
      <w:pPr>
        <w:pStyle w:val="APAText"/>
        <w:ind w:left="1440"/>
      </w:pPr>
      <w:r w:rsidRPr="008F18E1">
        <w:rPr>
          <w:rFonts w:eastAsiaTheme="majorEastAsia"/>
          <w:b/>
          <w:i/>
        </w:rPr>
        <w:t xml:space="preserve">Performance Objective </w:t>
      </w:r>
      <w:r>
        <w:rPr>
          <w:rFonts w:eastAsiaTheme="majorEastAsia"/>
          <w:b/>
          <w:i/>
        </w:rPr>
        <w:t>8</w:t>
      </w:r>
      <w:r w:rsidRPr="008F18E1">
        <w:rPr>
          <w:rFonts w:eastAsiaTheme="majorEastAsia"/>
          <w:b/>
          <w:i/>
        </w:rPr>
        <w:t>:</w:t>
      </w:r>
      <w:r w:rsidRPr="008F18E1">
        <w:rPr>
          <w:rFonts w:eastAsiaTheme="majorEastAsia"/>
        </w:rPr>
        <w:t xml:space="preserve"> </w:t>
      </w:r>
      <w:r w:rsidRPr="00AF6C5D">
        <w:rPr>
          <w:rFonts w:eastAsiaTheme="minorHAnsi"/>
        </w:rPr>
        <w:t xml:space="preserve">Given reference material online and a multiple choice assessment, learner will </w:t>
      </w:r>
      <w:r w:rsidR="00A05FB0">
        <w:rPr>
          <w:rFonts w:eastAsiaTheme="minorHAnsi"/>
        </w:rPr>
        <w:t xml:space="preserve">select at least </w:t>
      </w:r>
      <w:r w:rsidRPr="008F18E1">
        <w:rPr>
          <w:rFonts w:eastAsiaTheme="minorHAnsi"/>
        </w:rPr>
        <w:t xml:space="preserve">three </w:t>
      </w:r>
      <w:r w:rsidR="00A05FB0">
        <w:rPr>
          <w:rFonts w:eastAsiaTheme="minorHAnsi"/>
        </w:rPr>
        <w:t xml:space="preserve">of four </w:t>
      </w:r>
      <w:r w:rsidRPr="008F18E1">
        <w:rPr>
          <w:rFonts w:eastAsiaTheme="minorHAnsi"/>
        </w:rPr>
        <w:t>correct answers</w:t>
      </w:r>
      <w:r>
        <w:rPr>
          <w:rFonts w:eastAsiaTheme="minorHAnsi"/>
        </w:rPr>
        <w:t>.</w:t>
      </w:r>
    </w:p>
    <w:p w:rsidR="008609D7" w:rsidRDefault="004A6254" w:rsidP="007B7DF3">
      <w:pPr>
        <w:pStyle w:val="APAText"/>
      </w:pPr>
      <w:r>
        <w:tab/>
      </w:r>
      <w:r w:rsidR="008609D7">
        <w:br w:type="page"/>
      </w:r>
    </w:p>
    <w:p w:rsidR="004A6254" w:rsidRDefault="004A6254" w:rsidP="004A6254">
      <w:pPr>
        <w:pStyle w:val="APAText"/>
      </w:pPr>
      <w:r>
        <w:lastRenderedPageBreak/>
        <w:t>3.5 Create a personalized sleep routine</w:t>
      </w:r>
    </w:p>
    <w:p w:rsidR="00A05FB0" w:rsidRDefault="00A05FB0" w:rsidP="00A05FB0">
      <w:pPr>
        <w:pStyle w:val="APAText"/>
        <w:ind w:left="1440"/>
      </w:pPr>
      <w:r w:rsidRPr="008F18E1">
        <w:rPr>
          <w:rFonts w:eastAsiaTheme="majorEastAsia"/>
          <w:b/>
          <w:i/>
        </w:rPr>
        <w:t xml:space="preserve">Performance Objective </w:t>
      </w:r>
      <w:r>
        <w:rPr>
          <w:rFonts w:eastAsiaTheme="majorEastAsia"/>
          <w:b/>
          <w:i/>
        </w:rPr>
        <w:t>9</w:t>
      </w:r>
      <w:r w:rsidRPr="008F18E1">
        <w:rPr>
          <w:rFonts w:eastAsiaTheme="majorEastAsia"/>
          <w:b/>
          <w:i/>
        </w:rPr>
        <w:t>:</w:t>
      </w:r>
      <w:r w:rsidRPr="008F18E1">
        <w:rPr>
          <w:rFonts w:eastAsiaTheme="majorEastAsia"/>
        </w:rPr>
        <w:t xml:space="preserve"> </w:t>
      </w:r>
      <w:r w:rsidRPr="008F18E1">
        <w:t xml:space="preserve">Given previous instruction, a journal </w:t>
      </w:r>
      <w:r w:rsidR="00A964C4" w:rsidRPr="00097980">
        <w:rPr>
          <w:rFonts w:eastAsiaTheme="minorHAnsi"/>
        </w:rPr>
        <w:t>with prompts</w:t>
      </w:r>
      <w:r w:rsidRPr="008F18E1">
        <w:t xml:space="preserve">, and at least </w:t>
      </w:r>
      <w:r>
        <w:t>three</w:t>
      </w:r>
      <w:r w:rsidRPr="008F18E1">
        <w:t xml:space="preserve"> days of journaling, learner will be able to </w:t>
      </w:r>
      <w:r w:rsidRPr="008F18E1">
        <w:rPr>
          <w:rFonts w:eastAsiaTheme="minorHAnsi"/>
        </w:rPr>
        <w:t xml:space="preserve">prepare an outline of their </w:t>
      </w:r>
      <w:r>
        <w:rPr>
          <w:rFonts w:eastAsiaTheme="minorHAnsi"/>
        </w:rPr>
        <w:t>new</w:t>
      </w:r>
      <w:r w:rsidRPr="008F18E1">
        <w:rPr>
          <w:rFonts w:eastAsiaTheme="minorHAnsi"/>
        </w:rPr>
        <w:t xml:space="preserve"> </w:t>
      </w:r>
      <w:r w:rsidRPr="008F18E1">
        <w:t xml:space="preserve">bedtime routine, rating at least a </w:t>
      </w:r>
      <w:r w:rsidRPr="008F18E1">
        <w:rPr>
          <w:rFonts w:eastAsiaTheme="minorHAnsi"/>
        </w:rPr>
        <w:t>three on a rubric with a one to four scale</w:t>
      </w:r>
      <w:r w:rsidRPr="008F18E1">
        <w:t xml:space="preserve"> before beginning of </w:t>
      </w:r>
      <w:r>
        <w:t>fourth</w:t>
      </w:r>
      <w:r w:rsidRPr="008F18E1">
        <w:t xml:space="preserve"> class.</w:t>
      </w:r>
      <w:r>
        <w:t xml:space="preserve"> </w:t>
      </w:r>
    </w:p>
    <w:p w:rsidR="00DA27AC" w:rsidRDefault="00DA27AC" w:rsidP="00DA27AC">
      <w:pPr>
        <w:pStyle w:val="APAText"/>
        <w:rPr>
          <w:rFonts w:eastAsiaTheme="majorEastAsia"/>
        </w:rPr>
      </w:pPr>
      <w:r>
        <w:rPr>
          <w:rFonts w:eastAsiaTheme="majorEastAsia"/>
        </w:rPr>
        <w:t>4</w:t>
      </w:r>
      <w:r w:rsidRPr="004A21BE">
        <w:rPr>
          <w:rFonts w:eastAsiaTheme="majorEastAsia"/>
        </w:rPr>
        <w:t>.0</w:t>
      </w:r>
      <w:r>
        <w:rPr>
          <w:rFonts w:eastAsiaTheme="majorEastAsia"/>
        </w:rPr>
        <w:t xml:space="preserve"> Creating Habits </w:t>
      </w:r>
      <w:r w:rsidRPr="00826A34">
        <w:t>(</w:t>
      </w:r>
      <w:r w:rsidRPr="00F3694C">
        <w:rPr>
          <w:rFonts w:eastAsiaTheme="majorEastAsia"/>
          <w:i/>
        </w:rPr>
        <w:t>intellectual skill</w:t>
      </w:r>
      <w:r w:rsidRPr="00826A34">
        <w:rPr>
          <w:rFonts w:eastAsiaTheme="majorEastAsia"/>
        </w:rPr>
        <w:t>)</w:t>
      </w:r>
    </w:p>
    <w:p w:rsidR="00DA27AC" w:rsidRDefault="00DA27AC" w:rsidP="00DA27AC">
      <w:pPr>
        <w:pStyle w:val="APAText"/>
        <w:rPr>
          <w:rFonts w:eastAsiaTheme="minorHAnsi"/>
        </w:rPr>
      </w:pPr>
      <w:r>
        <w:rPr>
          <w:rFonts w:eastAsiaTheme="majorEastAsia"/>
        </w:rPr>
        <w:tab/>
      </w:r>
      <w:r w:rsidRPr="00AF38D5">
        <w:rPr>
          <w:rFonts w:eastAsiaTheme="minorHAnsi"/>
        </w:rPr>
        <w:t xml:space="preserve">4.1 </w:t>
      </w:r>
      <w:r>
        <w:rPr>
          <w:rFonts w:eastAsiaTheme="minorHAnsi"/>
        </w:rPr>
        <w:t>Identify a</w:t>
      </w:r>
      <w:r w:rsidRPr="00AF38D5">
        <w:rPr>
          <w:rFonts w:eastAsiaTheme="minorHAnsi"/>
        </w:rPr>
        <w:t xml:space="preserve"> habit </w:t>
      </w:r>
      <w:r>
        <w:rPr>
          <w:rFonts w:eastAsiaTheme="minorHAnsi"/>
        </w:rPr>
        <w:t xml:space="preserve">as </w:t>
      </w:r>
      <w:r w:rsidRPr="00AF38D5">
        <w:rPr>
          <w:rFonts w:eastAsiaTheme="minorHAnsi"/>
        </w:rPr>
        <w:t>a Cue/Routine/Reward (CRR)</w:t>
      </w:r>
    </w:p>
    <w:p w:rsidR="00A964C4" w:rsidRDefault="00A964C4" w:rsidP="00A54005">
      <w:pPr>
        <w:pStyle w:val="APAText"/>
        <w:ind w:left="1440"/>
      </w:pPr>
      <w:r w:rsidRPr="008F18E1">
        <w:rPr>
          <w:rFonts w:eastAsiaTheme="majorEastAsia"/>
          <w:b/>
          <w:i/>
        </w:rPr>
        <w:t xml:space="preserve">Performance Objective </w:t>
      </w:r>
      <w:r>
        <w:rPr>
          <w:rFonts w:eastAsiaTheme="majorEastAsia"/>
          <w:b/>
          <w:i/>
        </w:rPr>
        <w:t>10</w:t>
      </w:r>
      <w:r w:rsidRPr="008F18E1">
        <w:rPr>
          <w:rFonts w:eastAsiaTheme="majorEastAsia"/>
          <w:b/>
          <w:i/>
        </w:rPr>
        <w:t>:</w:t>
      </w:r>
      <w:r w:rsidRPr="008F18E1">
        <w:rPr>
          <w:rFonts w:eastAsiaTheme="majorEastAsia"/>
        </w:rPr>
        <w:t xml:space="preserve"> </w:t>
      </w:r>
      <w:r w:rsidRPr="00AF6C5D">
        <w:rPr>
          <w:rFonts w:eastAsiaTheme="minorHAnsi"/>
        </w:rPr>
        <w:t xml:space="preserve">Given reference material online and a multiple choice assessment, learner will </w:t>
      </w:r>
      <w:r>
        <w:rPr>
          <w:rFonts w:eastAsiaTheme="minorHAnsi"/>
        </w:rPr>
        <w:t xml:space="preserve">select at least </w:t>
      </w:r>
      <w:r w:rsidRPr="008F18E1">
        <w:rPr>
          <w:rFonts w:eastAsiaTheme="minorHAnsi"/>
        </w:rPr>
        <w:t xml:space="preserve">three </w:t>
      </w:r>
      <w:r>
        <w:rPr>
          <w:rFonts w:eastAsiaTheme="minorHAnsi"/>
        </w:rPr>
        <w:t xml:space="preserve">of four </w:t>
      </w:r>
      <w:r w:rsidRPr="008F18E1">
        <w:rPr>
          <w:rFonts w:eastAsiaTheme="minorHAnsi"/>
        </w:rPr>
        <w:t>correct answers</w:t>
      </w:r>
      <w:r>
        <w:rPr>
          <w:rFonts w:eastAsiaTheme="minorHAnsi"/>
        </w:rPr>
        <w:t>.</w:t>
      </w:r>
    </w:p>
    <w:p w:rsidR="00DA27AC" w:rsidRDefault="00DA27AC" w:rsidP="00DA27AC">
      <w:pPr>
        <w:pStyle w:val="APAText"/>
        <w:rPr>
          <w:rFonts w:eastAsiaTheme="minorHAnsi"/>
          <w:vertAlign w:val="superscript"/>
        </w:rPr>
      </w:pPr>
      <w:r>
        <w:rPr>
          <w:rFonts w:eastAsiaTheme="minorHAnsi"/>
        </w:rPr>
        <w:tab/>
      </w:r>
      <w:r>
        <w:rPr>
          <w:rFonts w:eastAsiaTheme="minorHAnsi"/>
        </w:rPr>
        <w:tab/>
      </w:r>
      <w:r w:rsidRPr="00AF38D5">
        <w:rPr>
          <w:rFonts w:eastAsiaTheme="minorHAnsi"/>
        </w:rPr>
        <w:t xml:space="preserve">4.1.1 </w:t>
      </w:r>
      <w:r>
        <w:rPr>
          <w:rFonts w:eastAsiaTheme="minorHAnsi"/>
        </w:rPr>
        <w:t>Interpret how</w:t>
      </w:r>
      <w:r w:rsidRPr="00AF38D5">
        <w:rPr>
          <w:rFonts w:eastAsiaTheme="minorHAnsi"/>
        </w:rPr>
        <w:t xml:space="preserve"> CRR </w:t>
      </w:r>
      <w:r>
        <w:rPr>
          <w:rFonts w:eastAsiaTheme="minorHAnsi"/>
        </w:rPr>
        <w:t xml:space="preserve">can be used </w:t>
      </w:r>
      <w:r w:rsidRPr="00AF38D5">
        <w:rPr>
          <w:rFonts w:eastAsiaTheme="minorHAnsi"/>
        </w:rPr>
        <w:t>to fix a bad habit</w:t>
      </w:r>
    </w:p>
    <w:p w:rsidR="00DA27AC" w:rsidRDefault="00DA27AC" w:rsidP="00DA27AC">
      <w:pPr>
        <w:pStyle w:val="APAText"/>
        <w:rPr>
          <w:rFonts w:eastAsiaTheme="minorHAnsi"/>
        </w:rPr>
      </w:pPr>
      <w:r>
        <w:rPr>
          <w:rFonts w:eastAsiaTheme="minorHAnsi"/>
          <w:vertAlign w:val="superscript"/>
        </w:rPr>
        <w:tab/>
      </w:r>
      <w:r>
        <w:rPr>
          <w:rFonts w:eastAsiaTheme="minorHAnsi"/>
          <w:vertAlign w:val="superscript"/>
        </w:rPr>
        <w:tab/>
      </w:r>
      <w:r w:rsidRPr="00AF38D5">
        <w:rPr>
          <w:rFonts w:eastAsiaTheme="minorHAnsi"/>
        </w:rPr>
        <w:t xml:space="preserve">4.1.2 </w:t>
      </w:r>
      <w:r>
        <w:rPr>
          <w:rFonts w:eastAsiaTheme="minorHAnsi"/>
        </w:rPr>
        <w:t>Interpret how</w:t>
      </w:r>
      <w:r w:rsidRPr="00AF38D5">
        <w:rPr>
          <w:rFonts w:eastAsiaTheme="minorHAnsi"/>
        </w:rPr>
        <w:t xml:space="preserve"> CRR </w:t>
      </w:r>
      <w:r>
        <w:rPr>
          <w:rFonts w:eastAsiaTheme="minorHAnsi"/>
        </w:rPr>
        <w:t xml:space="preserve">can be used </w:t>
      </w:r>
      <w:r w:rsidRPr="00AF38D5">
        <w:rPr>
          <w:rFonts w:eastAsiaTheme="minorHAnsi"/>
        </w:rPr>
        <w:t>to create a new (good) habit</w:t>
      </w:r>
    </w:p>
    <w:p w:rsidR="00A964C4" w:rsidRPr="00A964C4" w:rsidRDefault="00A964C4" w:rsidP="00A54005">
      <w:pPr>
        <w:pStyle w:val="APAText"/>
        <w:ind w:left="1440"/>
      </w:pPr>
      <w:r w:rsidRPr="008F18E1">
        <w:rPr>
          <w:rFonts w:eastAsiaTheme="majorEastAsia"/>
          <w:b/>
          <w:i/>
        </w:rPr>
        <w:t xml:space="preserve">Performance Objective </w:t>
      </w:r>
      <w:r>
        <w:rPr>
          <w:rFonts w:eastAsiaTheme="majorEastAsia"/>
          <w:b/>
          <w:i/>
        </w:rPr>
        <w:t>11</w:t>
      </w:r>
      <w:r w:rsidRPr="008F18E1">
        <w:rPr>
          <w:rFonts w:eastAsiaTheme="majorEastAsia"/>
          <w:b/>
          <w:i/>
        </w:rPr>
        <w:t>:</w:t>
      </w:r>
      <w:r w:rsidRPr="008F18E1">
        <w:rPr>
          <w:rFonts w:eastAsiaTheme="majorEastAsia"/>
        </w:rPr>
        <w:t xml:space="preserve"> </w:t>
      </w:r>
      <w:r w:rsidRPr="00AF6C5D">
        <w:rPr>
          <w:rFonts w:eastAsiaTheme="minorHAnsi"/>
        </w:rPr>
        <w:t xml:space="preserve">Given reference material online and a multiple choice assessment, learner will select at least two </w:t>
      </w:r>
      <w:r w:rsidRPr="008F18E1">
        <w:rPr>
          <w:rFonts w:eastAsiaTheme="minorHAnsi"/>
        </w:rPr>
        <w:t xml:space="preserve">of three correct answers in each of the </w:t>
      </w:r>
      <w:r>
        <w:rPr>
          <w:rFonts w:eastAsiaTheme="minorHAnsi"/>
        </w:rPr>
        <w:t>two</w:t>
      </w:r>
      <w:r w:rsidRPr="008F18E1">
        <w:rPr>
          <w:rFonts w:eastAsiaTheme="minorHAnsi"/>
        </w:rPr>
        <w:t xml:space="preserve"> area</w:t>
      </w:r>
      <w:r>
        <w:rPr>
          <w:rFonts w:eastAsiaTheme="minorHAnsi"/>
        </w:rPr>
        <w:t>s of</w:t>
      </w:r>
      <w:r w:rsidRPr="008F18E1">
        <w:rPr>
          <w:rFonts w:eastAsiaTheme="minorHAnsi"/>
        </w:rPr>
        <w:t xml:space="preserve"> </w:t>
      </w:r>
      <w:r>
        <w:t>how CRR can be used: to fix a bad habit and to create a new habit</w:t>
      </w:r>
      <w:r w:rsidRPr="008F18E1">
        <w:t>.</w:t>
      </w:r>
    </w:p>
    <w:p w:rsidR="00DA27AC" w:rsidRDefault="00DA27AC" w:rsidP="00DA27AC">
      <w:pPr>
        <w:pStyle w:val="APAText"/>
        <w:rPr>
          <w:rFonts w:eastAsiaTheme="majorEastAsia"/>
        </w:rPr>
      </w:pPr>
      <w:r>
        <w:rPr>
          <w:rFonts w:eastAsiaTheme="minorHAnsi"/>
          <w:vertAlign w:val="superscript"/>
        </w:rPr>
        <w:tab/>
      </w:r>
      <w:r>
        <w:rPr>
          <w:rFonts w:eastAsiaTheme="minorHAnsi"/>
        </w:rPr>
        <w:t>4.2</w:t>
      </w:r>
      <w:r w:rsidRPr="00AF38D5">
        <w:rPr>
          <w:rFonts w:eastAsiaTheme="minorHAnsi"/>
        </w:rPr>
        <w:t xml:space="preserve"> Use CRR to </w:t>
      </w:r>
      <w:r>
        <w:rPr>
          <w:rFonts w:eastAsiaTheme="minorHAnsi"/>
        </w:rPr>
        <w:t xml:space="preserve">turn learner’s new </w:t>
      </w:r>
      <w:r w:rsidRPr="00AF38D5">
        <w:rPr>
          <w:rFonts w:eastAsiaTheme="minorHAnsi"/>
        </w:rPr>
        <w:t>sleep routine</w:t>
      </w:r>
      <w:r>
        <w:rPr>
          <w:rFonts w:eastAsiaTheme="minorHAnsi"/>
        </w:rPr>
        <w:t xml:space="preserve"> into a habit</w:t>
      </w:r>
    </w:p>
    <w:p w:rsidR="004A6254" w:rsidRPr="00A964C4" w:rsidRDefault="00DA27AC" w:rsidP="00A54005">
      <w:pPr>
        <w:pStyle w:val="APAText"/>
        <w:ind w:left="1440"/>
        <w:rPr>
          <w:rFonts w:eastAsiaTheme="majorEastAsia"/>
        </w:rPr>
      </w:pPr>
      <w:r w:rsidRPr="0083588D">
        <w:rPr>
          <w:rFonts w:eastAsiaTheme="majorEastAsia"/>
          <w:b/>
          <w:i/>
        </w:rPr>
        <w:t xml:space="preserve">Performance Objective </w:t>
      </w:r>
      <w:r w:rsidR="00A964C4">
        <w:rPr>
          <w:rFonts w:eastAsiaTheme="majorEastAsia"/>
          <w:b/>
          <w:i/>
        </w:rPr>
        <w:t>1</w:t>
      </w:r>
      <w:r w:rsidRPr="0083588D">
        <w:rPr>
          <w:rFonts w:eastAsiaTheme="majorEastAsia"/>
          <w:b/>
          <w:i/>
        </w:rPr>
        <w:t>2:</w:t>
      </w:r>
      <w:r w:rsidRPr="00097980">
        <w:rPr>
          <w:rFonts w:eastAsiaTheme="majorEastAsia"/>
        </w:rPr>
        <w:t xml:space="preserve"> </w:t>
      </w:r>
      <w:r w:rsidRPr="00097980">
        <w:rPr>
          <w:rFonts w:eastAsiaTheme="minorHAnsi"/>
        </w:rPr>
        <w:t xml:space="preserve">Given instruction, a journal </w:t>
      </w:r>
      <w:r w:rsidRPr="00A964C4">
        <w:rPr>
          <w:rFonts w:eastAsiaTheme="minorHAnsi"/>
        </w:rPr>
        <w:t>with prompts,</w:t>
      </w:r>
      <w:r w:rsidRPr="00097980">
        <w:rPr>
          <w:rFonts w:eastAsiaTheme="minorHAnsi"/>
        </w:rPr>
        <w:t xml:space="preserve"> and at least</w:t>
      </w:r>
      <w:r w:rsidRPr="00973BF0">
        <w:rPr>
          <w:rFonts w:eastAsiaTheme="minorHAnsi"/>
        </w:rPr>
        <w:t xml:space="preserve"> three days of journaling</w:t>
      </w:r>
      <w:r>
        <w:rPr>
          <w:rFonts w:eastAsiaTheme="minorHAnsi"/>
        </w:rPr>
        <w:t xml:space="preserve"> sleep habits</w:t>
      </w:r>
      <w:r w:rsidRPr="00973BF0">
        <w:rPr>
          <w:rFonts w:eastAsiaTheme="minorHAnsi"/>
        </w:rPr>
        <w:t xml:space="preserve">, learner will </w:t>
      </w:r>
      <w:r>
        <w:rPr>
          <w:rFonts w:eastAsiaTheme="minorHAnsi"/>
        </w:rPr>
        <w:t>prepare</w:t>
      </w:r>
      <w:r w:rsidRPr="00973BF0">
        <w:rPr>
          <w:rFonts w:eastAsiaTheme="minorHAnsi"/>
        </w:rPr>
        <w:t xml:space="preserve"> a</w:t>
      </w:r>
      <w:r>
        <w:rPr>
          <w:rFonts w:eastAsiaTheme="minorHAnsi"/>
        </w:rPr>
        <w:t xml:space="preserve">n outline of </w:t>
      </w:r>
      <w:r w:rsidRPr="00973BF0">
        <w:rPr>
          <w:rFonts w:eastAsiaTheme="minorHAnsi"/>
        </w:rPr>
        <w:t>their new sleep habit</w:t>
      </w:r>
      <w:r>
        <w:rPr>
          <w:rFonts w:eastAsiaTheme="minorHAnsi"/>
        </w:rPr>
        <w:t>, in the journal,</w:t>
      </w:r>
      <w:r w:rsidRPr="00973BF0">
        <w:rPr>
          <w:rFonts w:eastAsiaTheme="minorHAnsi"/>
        </w:rPr>
        <w:t xml:space="preserve"> before </w:t>
      </w:r>
      <w:r>
        <w:rPr>
          <w:rFonts w:eastAsiaTheme="minorHAnsi"/>
        </w:rPr>
        <w:t xml:space="preserve">the </w:t>
      </w:r>
      <w:r w:rsidRPr="00973BF0">
        <w:rPr>
          <w:rFonts w:eastAsiaTheme="minorHAnsi"/>
        </w:rPr>
        <w:t xml:space="preserve">beginning of </w:t>
      </w:r>
      <w:r>
        <w:rPr>
          <w:rFonts w:eastAsiaTheme="minorHAnsi"/>
        </w:rPr>
        <w:t xml:space="preserve">the </w:t>
      </w:r>
      <w:r w:rsidRPr="00973BF0">
        <w:rPr>
          <w:rFonts w:eastAsiaTheme="minorHAnsi"/>
        </w:rPr>
        <w:t>fourth class</w:t>
      </w:r>
      <w:r>
        <w:rPr>
          <w:rFonts w:eastAsiaTheme="minorHAnsi"/>
        </w:rPr>
        <w:t xml:space="preserve">, </w:t>
      </w:r>
      <w:r w:rsidR="00A964C4">
        <w:rPr>
          <w:rFonts w:eastAsiaTheme="minorHAnsi"/>
        </w:rPr>
        <w:t>rating at least a three</w:t>
      </w:r>
      <w:r w:rsidRPr="00973BF0">
        <w:rPr>
          <w:rFonts w:eastAsiaTheme="minorHAnsi"/>
        </w:rPr>
        <w:t xml:space="preserve"> on a </w:t>
      </w:r>
      <w:r>
        <w:rPr>
          <w:rFonts w:eastAsiaTheme="minorHAnsi"/>
        </w:rPr>
        <w:t xml:space="preserve">rubric with a </w:t>
      </w:r>
      <w:r w:rsidR="00A964C4">
        <w:rPr>
          <w:rFonts w:eastAsiaTheme="minorHAnsi"/>
        </w:rPr>
        <w:t xml:space="preserve">one </w:t>
      </w:r>
      <w:r w:rsidRPr="00973BF0">
        <w:rPr>
          <w:rFonts w:eastAsiaTheme="minorHAnsi"/>
        </w:rPr>
        <w:t xml:space="preserve">to </w:t>
      </w:r>
      <w:r w:rsidR="00A964C4">
        <w:rPr>
          <w:rFonts w:eastAsiaTheme="minorHAnsi"/>
        </w:rPr>
        <w:t>four</w:t>
      </w:r>
      <w:r w:rsidRPr="00973BF0">
        <w:rPr>
          <w:rFonts w:eastAsiaTheme="minorHAnsi"/>
        </w:rPr>
        <w:t xml:space="preserve"> </w:t>
      </w:r>
      <w:r>
        <w:rPr>
          <w:rFonts w:eastAsiaTheme="minorHAnsi"/>
        </w:rPr>
        <w:t>scale.</w:t>
      </w:r>
    </w:p>
    <w:p w:rsidR="008609D7" w:rsidRDefault="008609D7">
      <w:pPr>
        <w:rPr>
          <w:rFonts w:ascii="Times New Roman" w:eastAsiaTheme="majorEastAsia" w:hAnsi="Times New Roman" w:cs="Times New Roman"/>
          <w:sz w:val="24"/>
          <w:szCs w:val="24"/>
        </w:rPr>
      </w:pPr>
      <w:r>
        <w:rPr>
          <w:rFonts w:eastAsiaTheme="majorEastAsia"/>
        </w:rPr>
        <w:br w:type="page"/>
      </w:r>
    </w:p>
    <w:p w:rsidR="00DA27AC" w:rsidRPr="004A21BE" w:rsidRDefault="00DA27AC" w:rsidP="00DA27AC">
      <w:pPr>
        <w:pStyle w:val="APAText"/>
        <w:rPr>
          <w:rFonts w:eastAsiaTheme="majorEastAsia"/>
        </w:rPr>
      </w:pPr>
      <w:r>
        <w:rPr>
          <w:rFonts w:eastAsiaTheme="majorEastAsia"/>
        </w:rPr>
        <w:lastRenderedPageBreak/>
        <w:t>5</w:t>
      </w:r>
      <w:r w:rsidRPr="004A21BE">
        <w:rPr>
          <w:rFonts w:eastAsiaTheme="majorEastAsia"/>
        </w:rPr>
        <w:t>.0</w:t>
      </w:r>
      <w:r w:rsidRPr="00AF38D5">
        <w:t xml:space="preserve"> </w:t>
      </w:r>
      <w:r>
        <w:t xml:space="preserve">Sleeping Techniques </w:t>
      </w:r>
      <w:r w:rsidRPr="00826A34">
        <w:t>(</w:t>
      </w:r>
      <w:r w:rsidRPr="00D36AE8">
        <w:rPr>
          <w:rFonts w:eastAsiaTheme="majorEastAsia"/>
          <w:i/>
        </w:rPr>
        <w:t>intellectual skill</w:t>
      </w:r>
      <w:r w:rsidRPr="00D36AE8">
        <w:rPr>
          <w:i/>
        </w:rPr>
        <w:t>, psychomotor skill</w:t>
      </w:r>
      <w:r w:rsidRPr="00826A34">
        <w:t>)</w:t>
      </w:r>
    </w:p>
    <w:p w:rsidR="00DA27AC" w:rsidRPr="00AF38D5" w:rsidRDefault="00DA27AC" w:rsidP="00A54005">
      <w:pPr>
        <w:pStyle w:val="APAText"/>
        <w:ind w:left="720"/>
        <w:rPr>
          <w:rFonts w:eastAsiaTheme="minorHAnsi"/>
        </w:rPr>
      </w:pPr>
      <w:r w:rsidRPr="00AF38D5">
        <w:rPr>
          <w:rFonts w:eastAsiaTheme="minorHAnsi"/>
        </w:rPr>
        <w:t xml:space="preserve">5.1 </w:t>
      </w:r>
      <w:r>
        <w:rPr>
          <w:rFonts w:eastAsiaTheme="minorHAnsi"/>
        </w:rPr>
        <w:t>Apply t</w:t>
      </w:r>
      <w:r w:rsidRPr="00AF38D5">
        <w:rPr>
          <w:rFonts w:eastAsiaTheme="minorHAnsi"/>
        </w:rPr>
        <w:t>echniques to fall asleep</w:t>
      </w:r>
    </w:p>
    <w:p w:rsidR="00DA27AC" w:rsidRPr="00AF38D5" w:rsidRDefault="00DA27AC" w:rsidP="00A54005">
      <w:pPr>
        <w:pStyle w:val="APAText"/>
        <w:ind w:left="1440"/>
        <w:rPr>
          <w:rFonts w:eastAsiaTheme="minorHAnsi"/>
        </w:rPr>
      </w:pPr>
      <w:r w:rsidRPr="00AF38D5">
        <w:rPr>
          <w:rFonts w:eastAsiaTheme="minorHAnsi"/>
        </w:rPr>
        <w:t>5.1.1 Meditation</w:t>
      </w:r>
    </w:p>
    <w:p w:rsidR="00DA27AC" w:rsidRPr="00AF38D5" w:rsidRDefault="00DA27AC" w:rsidP="00A54005">
      <w:pPr>
        <w:pStyle w:val="APAText"/>
        <w:ind w:left="1440"/>
        <w:rPr>
          <w:rFonts w:eastAsiaTheme="minorHAnsi"/>
        </w:rPr>
      </w:pPr>
      <w:r w:rsidRPr="00AF38D5">
        <w:rPr>
          <w:rFonts w:eastAsiaTheme="minorHAnsi"/>
        </w:rPr>
        <w:t>5.1.2 Breathing</w:t>
      </w:r>
    </w:p>
    <w:p w:rsidR="00DA27AC" w:rsidRPr="00AF38D5" w:rsidRDefault="00DA27AC" w:rsidP="00A54005">
      <w:pPr>
        <w:pStyle w:val="APAText"/>
        <w:ind w:left="1440"/>
        <w:rPr>
          <w:rFonts w:eastAsiaTheme="minorHAnsi"/>
        </w:rPr>
      </w:pPr>
      <w:r w:rsidRPr="00AF38D5">
        <w:rPr>
          <w:rFonts w:eastAsiaTheme="minorHAnsi"/>
        </w:rPr>
        <w:t>5.1.3 Visualization</w:t>
      </w:r>
    </w:p>
    <w:p w:rsidR="00DA27AC" w:rsidRPr="00973BF0" w:rsidRDefault="00DA27AC" w:rsidP="00A54005">
      <w:pPr>
        <w:pStyle w:val="APAText"/>
        <w:ind w:left="1440"/>
        <w:rPr>
          <w:rFonts w:eastAsiaTheme="majorEastAsia"/>
        </w:rPr>
      </w:pPr>
      <w:r w:rsidRPr="00EE52B2">
        <w:rPr>
          <w:rFonts w:eastAsiaTheme="majorEastAsia"/>
          <w:b/>
          <w:i/>
        </w:rPr>
        <w:t xml:space="preserve">Performance Objective </w:t>
      </w:r>
      <w:r w:rsidR="00A54005">
        <w:rPr>
          <w:rFonts w:eastAsiaTheme="majorEastAsia"/>
          <w:b/>
          <w:i/>
        </w:rPr>
        <w:t>1</w:t>
      </w:r>
      <w:r w:rsidRPr="00EE52B2">
        <w:rPr>
          <w:rFonts w:eastAsiaTheme="majorEastAsia"/>
          <w:b/>
          <w:i/>
        </w:rPr>
        <w:t>3:</w:t>
      </w:r>
      <w:r w:rsidRPr="00097980">
        <w:rPr>
          <w:rFonts w:eastAsiaTheme="majorEastAsia"/>
        </w:rPr>
        <w:t xml:space="preserve"> </w:t>
      </w:r>
      <w:r w:rsidRPr="00097980">
        <w:rPr>
          <w:rFonts w:eastAsiaTheme="minorHAnsi"/>
        </w:rPr>
        <w:t xml:space="preserve">Given instruction, </w:t>
      </w:r>
      <w:r>
        <w:rPr>
          <w:rFonts w:eastAsiaTheme="minorHAnsi"/>
        </w:rPr>
        <w:t xml:space="preserve">reference material, </w:t>
      </w:r>
      <w:r w:rsidRPr="00097980">
        <w:rPr>
          <w:rFonts w:eastAsiaTheme="minorHAnsi"/>
        </w:rPr>
        <w:t xml:space="preserve">a journal with prompts, and </w:t>
      </w:r>
      <w:r>
        <w:rPr>
          <w:rFonts w:eastAsiaTheme="minorHAnsi"/>
        </w:rPr>
        <w:t xml:space="preserve">five </w:t>
      </w:r>
      <w:r w:rsidRPr="00973BF0">
        <w:rPr>
          <w:rFonts w:eastAsiaTheme="minorHAnsi"/>
        </w:rPr>
        <w:t>days of journaling</w:t>
      </w:r>
      <w:r>
        <w:rPr>
          <w:rFonts w:eastAsiaTheme="minorHAnsi"/>
        </w:rPr>
        <w:t xml:space="preserve"> sleep habits</w:t>
      </w:r>
      <w:r w:rsidRPr="00973BF0">
        <w:rPr>
          <w:rFonts w:eastAsiaTheme="minorHAnsi"/>
        </w:rPr>
        <w:t xml:space="preserve">, learner </w:t>
      </w:r>
      <w:r w:rsidRPr="0083588D">
        <w:rPr>
          <w:rFonts w:eastAsiaTheme="minorHAnsi"/>
        </w:rPr>
        <w:t xml:space="preserve">will utilize one </w:t>
      </w:r>
      <w:r>
        <w:rPr>
          <w:rFonts w:eastAsiaTheme="minorHAnsi"/>
        </w:rPr>
        <w:t xml:space="preserve">or more </w:t>
      </w:r>
      <w:r w:rsidRPr="0083588D">
        <w:rPr>
          <w:rFonts w:eastAsiaTheme="minorHAnsi"/>
        </w:rPr>
        <w:t>of the sleep techniques (meditation, breathing or visualization) as part of a sleep routine</w:t>
      </w:r>
      <w:r>
        <w:rPr>
          <w:rFonts w:eastAsiaTheme="minorHAnsi"/>
        </w:rPr>
        <w:t>,</w:t>
      </w:r>
      <w:r w:rsidRPr="0083588D">
        <w:rPr>
          <w:rFonts w:eastAsiaTheme="minorHAnsi"/>
        </w:rPr>
        <w:t xml:space="preserve"> </w:t>
      </w:r>
      <w:r>
        <w:rPr>
          <w:rFonts w:eastAsiaTheme="minorHAnsi"/>
        </w:rPr>
        <w:t>then</w:t>
      </w:r>
      <w:r w:rsidRPr="0083588D">
        <w:rPr>
          <w:rFonts w:eastAsiaTheme="minorHAnsi"/>
        </w:rPr>
        <w:t xml:space="preserve"> report on results</w:t>
      </w:r>
      <w:r>
        <w:rPr>
          <w:rFonts w:eastAsiaTheme="minorHAnsi"/>
        </w:rPr>
        <w:t>,</w:t>
      </w:r>
      <w:r w:rsidRPr="0083588D">
        <w:rPr>
          <w:rFonts w:eastAsiaTheme="minorHAnsi"/>
        </w:rPr>
        <w:t xml:space="preserve"> in the journal, before </w:t>
      </w:r>
      <w:r>
        <w:rPr>
          <w:rFonts w:eastAsiaTheme="minorHAnsi"/>
        </w:rPr>
        <w:t>the final</w:t>
      </w:r>
      <w:r w:rsidRPr="00973BF0">
        <w:rPr>
          <w:rFonts w:eastAsiaTheme="minorHAnsi"/>
        </w:rPr>
        <w:t xml:space="preserve"> class</w:t>
      </w:r>
      <w:r>
        <w:rPr>
          <w:rFonts w:eastAsiaTheme="minorHAnsi"/>
        </w:rPr>
        <w:t xml:space="preserve">, </w:t>
      </w:r>
      <w:r w:rsidR="00BF0CC4">
        <w:rPr>
          <w:rFonts w:eastAsiaTheme="minorHAnsi"/>
        </w:rPr>
        <w:t>rating at least a three</w:t>
      </w:r>
      <w:r w:rsidRPr="00973BF0">
        <w:rPr>
          <w:rFonts w:eastAsiaTheme="minorHAnsi"/>
        </w:rPr>
        <w:t xml:space="preserve"> on a </w:t>
      </w:r>
      <w:r>
        <w:rPr>
          <w:rFonts w:eastAsiaTheme="minorHAnsi"/>
        </w:rPr>
        <w:t xml:space="preserve">rubric with a </w:t>
      </w:r>
      <w:r w:rsidR="00BF0CC4">
        <w:rPr>
          <w:rFonts w:eastAsiaTheme="minorHAnsi"/>
        </w:rPr>
        <w:t xml:space="preserve">one </w:t>
      </w:r>
      <w:r w:rsidRPr="00973BF0">
        <w:rPr>
          <w:rFonts w:eastAsiaTheme="minorHAnsi"/>
        </w:rPr>
        <w:t xml:space="preserve">to </w:t>
      </w:r>
      <w:r w:rsidR="00BF0CC4">
        <w:rPr>
          <w:rFonts w:eastAsiaTheme="minorHAnsi"/>
        </w:rPr>
        <w:t xml:space="preserve">four </w:t>
      </w:r>
      <w:r>
        <w:rPr>
          <w:rFonts w:eastAsiaTheme="minorHAnsi"/>
        </w:rPr>
        <w:t>scale.</w:t>
      </w:r>
    </w:p>
    <w:p w:rsidR="00DA27AC" w:rsidRDefault="00DA27AC" w:rsidP="004A6254">
      <w:pPr>
        <w:pStyle w:val="APAText"/>
      </w:pPr>
      <w:r>
        <w:tab/>
        <w:t xml:space="preserve">5.2 How to incorporate an </w:t>
      </w:r>
      <w:r w:rsidR="00D36AE8">
        <w:t xml:space="preserve">option into your sleep routine </w:t>
      </w:r>
    </w:p>
    <w:p w:rsidR="00A54005" w:rsidRPr="00A54005" w:rsidRDefault="00A54005" w:rsidP="00A54005">
      <w:pPr>
        <w:pStyle w:val="APAText"/>
        <w:ind w:left="1440"/>
        <w:rPr>
          <w:rFonts w:eastAsiaTheme="majorEastAsia"/>
        </w:rPr>
      </w:pPr>
      <w:r w:rsidRPr="0083588D">
        <w:rPr>
          <w:rFonts w:eastAsiaTheme="majorEastAsia"/>
          <w:b/>
          <w:i/>
        </w:rPr>
        <w:t xml:space="preserve">Performance Objective </w:t>
      </w:r>
      <w:r>
        <w:rPr>
          <w:rFonts w:eastAsiaTheme="majorEastAsia"/>
          <w:b/>
          <w:i/>
        </w:rPr>
        <w:t>14</w:t>
      </w:r>
      <w:r w:rsidRPr="0083588D">
        <w:rPr>
          <w:rFonts w:eastAsiaTheme="majorEastAsia"/>
          <w:b/>
          <w:i/>
        </w:rPr>
        <w:t>:</w:t>
      </w:r>
      <w:r w:rsidRPr="00097980">
        <w:rPr>
          <w:rFonts w:eastAsiaTheme="majorEastAsia"/>
        </w:rPr>
        <w:t xml:space="preserve"> </w:t>
      </w:r>
      <w:r w:rsidRPr="00097980">
        <w:rPr>
          <w:rFonts w:eastAsiaTheme="minorHAnsi"/>
        </w:rPr>
        <w:t xml:space="preserve">Given instruction, </w:t>
      </w:r>
      <w:r>
        <w:rPr>
          <w:rFonts w:eastAsiaTheme="minorHAnsi"/>
        </w:rPr>
        <w:t xml:space="preserve">reference material, </w:t>
      </w:r>
      <w:r w:rsidRPr="00097980">
        <w:rPr>
          <w:rFonts w:eastAsiaTheme="minorHAnsi"/>
        </w:rPr>
        <w:t xml:space="preserve">a journal </w:t>
      </w:r>
      <w:r w:rsidRPr="00A964C4">
        <w:rPr>
          <w:rFonts w:eastAsiaTheme="minorHAnsi"/>
        </w:rPr>
        <w:t>with prompts,</w:t>
      </w:r>
      <w:r w:rsidRPr="00097980">
        <w:rPr>
          <w:rFonts w:eastAsiaTheme="minorHAnsi"/>
        </w:rPr>
        <w:t xml:space="preserve"> and at least</w:t>
      </w:r>
      <w:r w:rsidRPr="00973BF0">
        <w:rPr>
          <w:rFonts w:eastAsiaTheme="minorHAnsi"/>
        </w:rPr>
        <w:t xml:space="preserve"> </w:t>
      </w:r>
      <w:r>
        <w:rPr>
          <w:rFonts w:eastAsiaTheme="minorHAnsi"/>
        </w:rPr>
        <w:t>five</w:t>
      </w:r>
      <w:r w:rsidRPr="00973BF0">
        <w:rPr>
          <w:rFonts w:eastAsiaTheme="minorHAnsi"/>
        </w:rPr>
        <w:t xml:space="preserve"> days of journaling</w:t>
      </w:r>
      <w:r>
        <w:rPr>
          <w:rFonts w:eastAsiaTheme="minorHAnsi"/>
        </w:rPr>
        <w:t xml:space="preserve"> sleep habits</w:t>
      </w:r>
      <w:r w:rsidRPr="00973BF0">
        <w:rPr>
          <w:rFonts w:eastAsiaTheme="minorHAnsi"/>
        </w:rPr>
        <w:t xml:space="preserve">, learner will </w:t>
      </w:r>
      <w:r>
        <w:rPr>
          <w:rFonts w:eastAsiaTheme="minorHAnsi"/>
        </w:rPr>
        <w:t xml:space="preserve">adapt their </w:t>
      </w:r>
      <w:r w:rsidRPr="00973BF0">
        <w:rPr>
          <w:rFonts w:eastAsiaTheme="minorHAnsi"/>
        </w:rPr>
        <w:t xml:space="preserve">new sleep </w:t>
      </w:r>
      <w:r>
        <w:rPr>
          <w:rFonts w:eastAsiaTheme="minorHAnsi"/>
        </w:rPr>
        <w:t>routine, employing at least one new sleep technique, and describe the experience and results in the journal,</w:t>
      </w:r>
      <w:r w:rsidRPr="00973BF0">
        <w:rPr>
          <w:rFonts w:eastAsiaTheme="minorHAnsi"/>
        </w:rPr>
        <w:t xml:space="preserve"> </w:t>
      </w:r>
      <w:r>
        <w:rPr>
          <w:rFonts w:eastAsiaTheme="minorHAnsi"/>
        </w:rPr>
        <w:t xml:space="preserve">by the end of the final </w:t>
      </w:r>
      <w:r w:rsidRPr="00973BF0">
        <w:rPr>
          <w:rFonts w:eastAsiaTheme="minorHAnsi"/>
        </w:rPr>
        <w:t>class</w:t>
      </w:r>
      <w:r>
        <w:rPr>
          <w:rFonts w:eastAsiaTheme="minorHAnsi"/>
        </w:rPr>
        <w:t>, rating at least a three</w:t>
      </w:r>
      <w:r w:rsidRPr="00973BF0">
        <w:rPr>
          <w:rFonts w:eastAsiaTheme="minorHAnsi"/>
        </w:rPr>
        <w:t xml:space="preserve"> on a </w:t>
      </w:r>
      <w:r>
        <w:rPr>
          <w:rFonts w:eastAsiaTheme="minorHAnsi"/>
        </w:rPr>
        <w:t xml:space="preserve">rubric with a one </w:t>
      </w:r>
      <w:r w:rsidRPr="00973BF0">
        <w:rPr>
          <w:rFonts w:eastAsiaTheme="minorHAnsi"/>
        </w:rPr>
        <w:t xml:space="preserve">to </w:t>
      </w:r>
      <w:r>
        <w:rPr>
          <w:rFonts w:eastAsiaTheme="minorHAnsi"/>
        </w:rPr>
        <w:t>four</w:t>
      </w:r>
      <w:r w:rsidRPr="00973BF0">
        <w:rPr>
          <w:rFonts w:eastAsiaTheme="minorHAnsi"/>
        </w:rPr>
        <w:t xml:space="preserve"> </w:t>
      </w:r>
      <w:r>
        <w:rPr>
          <w:rFonts w:eastAsiaTheme="minorHAnsi"/>
        </w:rPr>
        <w:t>scale.</w:t>
      </w:r>
    </w:p>
    <w:p w:rsidR="004A6254" w:rsidRDefault="004A6254" w:rsidP="004A6254">
      <w:pPr>
        <w:pStyle w:val="APAText"/>
      </w:pPr>
      <w:r>
        <w:t>6.0 Maintaining Habits (</w:t>
      </w:r>
      <w:r w:rsidRPr="00D36AE8">
        <w:rPr>
          <w:i/>
        </w:rPr>
        <w:t>intellectual skill</w:t>
      </w:r>
      <w:r>
        <w:t>)</w:t>
      </w:r>
    </w:p>
    <w:p w:rsidR="004A6254" w:rsidRDefault="004A6254" w:rsidP="004A6254">
      <w:pPr>
        <w:pStyle w:val="APAText"/>
      </w:pPr>
      <w:r>
        <w:tab/>
        <w:t>6.1 Six Box Model</w:t>
      </w:r>
    </w:p>
    <w:p w:rsidR="004A6254" w:rsidRDefault="004A6254" w:rsidP="004A6254">
      <w:pPr>
        <w:pStyle w:val="APAText"/>
      </w:pPr>
      <w:r>
        <w:tab/>
        <w:t>6.2 Vital Behaviors</w:t>
      </w:r>
    </w:p>
    <w:p w:rsidR="00A54005" w:rsidRDefault="00A54005" w:rsidP="00A54005">
      <w:pPr>
        <w:pStyle w:val="APAText"/>
        <w:ind w:left="1440"/>
      </w:pPr>
      <w:r w:rsidRPr="008F18E1">
        <w:rPr>
          <w:rFonts w:eastAsiaTheme="majorEastAsia"/>
          <w:b/>
          <w:i/>
        </w:rPr>
        <w:t xml:space="preserve">Performance Objective </w:t>
      </w:r>
      <w:r>
        <w:rPr>
          <w:rFonts w:eastAsiaTheme="majorEastAsia"/>
          <w:b/>
          <w:i/>
        </w:rPr>
        <w:t>15</w:t>
      </w:r>
      <w:r w:rsidRPr="008F18E1">
        <w:rPr>
          <w:rFonts w:eastAsiaTheme="majorEastAsia"/>
          <w:b/>
          <w:i/>
        </w:rPr>
        <w:t>:</w:t>
      </w:r>
      <w:r w:rsidRPr="008F18E1">
        <w:rPr>
          <w:rFonts w:eastAsiaTheme="majorEastAsia"/>
        </w:rPr>
        <w:t xml:space="preserve"> </w:t>
      </w:r>
      <w:r w:rsidRPr="00AF6C5D">
        <w:rPr>
          <w:rFonts w:eastAsiaTheme="minorHAnsi"/>
        </w:rPr>
        <w:t xml:space="preserve">Given reference material online and a multiple choice assessment, learner will select at least </w:t>
      </w:r>
      <w:r>
        <w:rPr>
          <w:rFonts w:eastAsiaTheme="minorHAnsi"/>
        </w:rPr>
        <w:t>five</w:t>
      </w:r>
      <w:r w:rsidRPr="00AF6C5D">
        <w:rPr>
          <w:rFonts w:eastAsiaTheme="minorHAnsi"/>
        </w:rPr>
        <w:t xml:space="preserve"> </w:t>
      </w:r>
      <w:r w:rsidRPr="008F18E1">
        <w:rPr>
          <w:rFonts w:eastAsiaTheme="minorHAnsi"/>
        </w:rPr>
        <w:t xml:space="preserve">of </w:t>
      </w:r>
      <w:r>
        <w:rPr>
          <w:rFonts w:eastAsiaTheme="minorHAnsi"/>
        </w:rPr>
        <w:t xml:space="preserve">seven </w:t>
      </w:r>
      <w:r w:rsidRPr="008F18E1">
        <w:rPr>
          <w:rFonts w:eastAsiaTheme="minorHAnsi"/>
        </w:rPr>
        <w:t xml:space="preserve">correct answers </w:t>
      </w:r>
      <w:r>
        <w:rPr>
          <w:rFonts w:eastAsiaTheme="minorHAnsi"/>
        </w:rPr>
        <w:t>that illustrate the six box model and vital behaviors</w:t>
      </w:r>
      <w:r w:rsidRPr="008F18E1">
        <w:t>.</w:t>
      </w:r>
    </w:p>
    <w:p w:rsidR="008609D7" w:rsidRDefault="008609D7">
      <w:pPr>
        <w:rPr>
          <w:rFonts w:ascii="Times New Roman" w:hAnsi="Times New Roman" w:cs="Times New Roman"/>
          <w:sz w:val="24"/>
          <w:szCs w:val="24"/>
        </w:rPr>
      </w:pPr>
      <w:r>
        <w:br w:type="page"/>
      </w:r>
    </w:p>
    <w:p w:rsidR="004A6254" w:rsidRDefault="004A6254" w:rsidP="004A6254">
      <w:pPr>
        <w:pStyle w:val="APAText"/>
      </w:pPr>
      <w:r>
        <w:lastRenderedPageBreak/>
        <w:t>7.0 Long-term behavior change (</w:t>
      </w:r>
      <w:r w:rsidRPr="00D36AE8">
        <w:rPr>
          <w:i/>
        </w:rPr>
        <w:t>attitudinal, psychomotor skill</w:t>
      </w:r>
      <w:r>
        <w:t>)</w:t>
      </w:r>
    </w:p>
    <w:p w:rsidR="00291427" w:rsidRDefault="00A54005" w:rsidP="00A54005">
      <w:pPr>
        <w:pStyle w:val="APAText"/>
        <w:ind w:left="1440"/>
        <w:rPr>
          <w:rFonts w:eastAsiaTheme="minorHAnsi"/>
        </w:rPr>
      </w:pPr>
      <w:r w:rsidRPr="008F18E1">
        <w:rPr>
          <w:rFonts w:eastAsiaTheme="majorEastAsia"/>
          <w:b/>
          <w:i/>
        </w:rPr>
        <w:t xml:space="preserve">Performance Objective </w:t>
      </w:r>
      <w:r>
        <w:rPr>
          <w:rFonts w:eastAsiaTheme="majorEastAsia"/>
          <w:b/>
          <w:i/>
        </w:rPr>
        <w:t>16</w:t>
      </w:r>
      <w:r w:rsidRPr="008F18E1">
        <w:rPr>
          <w:rFonts w:eastAsiaTheme="majorEastAsia"/>
          <w:b/>
          <w:i/>
        </w:rPr>
        <w:t>:</w:t>
      </w:r>
      <w:r w:rsidRPr="008F18E1">
        <w:rPr>
          <w:rFonts w:eastAsiaTheme="majorEastAsia"/>
        </w:rPr>
        <w:t xml:space="preserve"> </w:t>
      </w:r>
      <w:r w:rsidR="00291427" w:rsidRPr="00AF6C5D">
        <w:rPr>
          <w:rFonts w:eastAsiaTheme="minorHAnsi"/>
        </w:rPr>
        <w:t xml:space="preserve">Given </w:t>
      </w:r>
      <w:r w:rsidR="00291427">
        <w:rPr>
          <w:rFonts w:eastAsiaTheme="minorHAnsi"/>
        </w:rPr>
        <w:t>an online</w:t>
      </w:r>
      <w:r w:rsidR="00291427" w:rsidRPr="00AF6C5D">
        <w:rPr>
          <w:rFonts w:eastAsiaTheme="minorHAnsi"/>
        </w:rPr>
        <w:t xml:space="preserve"> assessment</w:t>
      </w:r>
      <w:r w:rsidR="00291427">
        <w:rPr>
          <w:rFonts w:eastAsiaTheme="minorHAnsi"/>
        </w:rPr>
        <w:t xml:space="preserve"> one month after class ends</w:t>
      </w:r>
      <w:r w:rsidR="00291427" w:rsidRPr="00AF6C5D">
        <w:rPr>
          <w:rFonts w:eastAsiaTheme="minorHAnsi"/>
        </w:rPr>
        <w:t xml:space="preserve">, learner will </w:t>
      </w:r>
      <w:r w:rsidR="00291427">
        <w:rPr>
          <w:rFonts w:eastAsiaTheme="minorHAnsi"/>
        </w:rPr>
        <w:t>demonstrate continued application of improved sleep routine (and/or sleep techniques) by replying that they are (A) following their new sleep routine (or new sleep technique) at least four of seven nights in the past week, and (B) getting their target amount of sleep at least four of seven nights in the past week. Alternately (C) if they have been unable to improve their sleep habits or techniques, they have made an appointment to consult a sleep specialist or counselor.</w:t>
      </w:r>
    </w:p>
    <w:p w:rsidR="00AD4518" w:rsidRDefault="00AD4518">
      <w:pPr>
        <w:rPr>
          <w:rFonts w:ascii="Times New Roman" w:hAnsi="Times New Roman" w:cs="Times New Roman"/>
          <w:b/>
          <w:bCs/>
          <w:color w:val="000000"/>
          <w:sz w:val="24"/>
          <w:szCs w:val="24"/>
        </w:rPr>
      </w:pPr>
    </w:p>
    <w:p w:rsidR="00AD4518" w:rsidRDefault="00AD4518">
      <w:pPr>
        <w:rPr>
          <w:rFonts w:ascii="Times New Roman" w:hAnsi="Times New Roman" w:cs="Times New Roman"/>
          <w:b/>
          <w:bCs/>
          <w:color w:val="000000"/>
          <w:sz w:val="24"/>
          <w:szCs w:val="24"/>
        </w:rPr>
      </w:pPr>
      <w:r>
        <w:br w:type="page"/>
      </w:r>
    </w:p>
    <w:p w:rsidR="00E85E1A" w:rsidRDefault="00E85E1A" w:rsidP="00E85E1A">
      <w:pPr>
        <w:pStyle w:val="APAHeading1"/>
      </w:pPr>
      <w:bookmarkStart w:id="35" w:name="_Toc423949033"/>
      <w:r w:rsidRPr="008A2729">
        <w:lastRenderedPageBreak/>
        <w:t>Appendix B – mysleepjournal.com</w:t>
      </w:r>
      <w:r w:rsidR="00C32B30">
        <w:rPr>
          <w:rStyle w:val="FootnoteReference"/>
        </w:rPr>
        <w:footnoteReference w:id="3"/>
      </w:r>
      <w:bookmarkEnd w:id="35"/>
    </w:p>
    <w:p w:rsidR="009C2FB7" w:rsidRDefault="008A2729" w:rsidP="00C32B30">
      <w:r w:rsidRPr="008A2729">
        <w:rPr>
          <w:noProof/>
        </w:rPr>
        <w:drawing>
          <wp:inline distT="0" distB="0" distL="0" distR="0">
            <wp:extent cx="3614777" cy="2651760"/>
            <wp:effectExtent l="19050" t="19050" r="2413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4777" cy="2651760"/>
                    </a:xfrm>
                    <a:prstGeom prst="rect">
                      <a:avLst/>
                    </a:prstGeom>
                    <a:noFill/>
                    <a:ln>
                      <a:solidFill>
                        <a:schemeClr val="tx1"/>
                      </a:solidFill>
                    </a:ln>
                  </pic:spPr>
                </pic:pic>
              </a:graphicData>
            </a:graphic>
          </wp:inline>
        </w:drawing>
      </w:r>
    </w:p>
    <w:p w:rsidR="008A2729" w:rsidRDefault="008A2729" w:rsidP="009C2FB7">
      <w:pPr>
        <w:pStyle w:val="APAText"/>
        <w:rPr>
          <w:sz w:val="20"/>
          <w:szCs w:val="20"/>
        </w:rPr>
      </w:pPr>
      <w:r w:rsidRPr="00C32B30">
        <w:rPr>
          <w:i/>
          <w:sz w:val="20"/>
          <w:szCs w:val="20"/>
        </w:rPr>
        <w:t>Figure 1.</w:t>
      </w:r>
      <w:r w:rsidRPr="00C32B30">
        <w:rPr>
          <w:sz w:val="20"/>
          <w:szCs w:val="20"/>
        </w:rPr>
        <w:t xml:space="preserve"> This is a </w:t>
      </w:r>
      <w:proofErr w:type="spellStart"/>
      <w:r w:rsidRPr="00C32B30">
        <w:rPr>
          <w:sz w:val="20"/>
          <w:szCs w:val="20"/>
        </w:rPr>
        <w:t>mock up</w:t>
      </w:r>
      <w:proofErr w:type="spellEnd"/>
      <w:r w:rsidRPr="00C32B30">
        <w:rPr>
          <w:sz w:val="20"/>
          <w:szCs w:val="20"/>
        </w:rPr>
        <w:t xml:space="preserve"> of the dashboard page. Learners would see this after logging in, uploading a profile picture and adding their sleep routine. There is ongoing easy access to the sleep routine. It will automatically update if it’s modified on any other page. Links on the left of the website take you to other pages.</w:t>
      </w:r>
    </w:p>
    <w:p w:rsidR="008609D7" w:rsidRPr="00C32B30" w:rsidRDefault="008609D7" w:rsidP="009C2FB7">
      <w:pPr>
        <w:pStyle w:val="APAText"/>
        <w:rPr>
          <w:sz w:val="20"/>
          <w:szCs w:val="20"/>
        </w:rPr>
      </w:pPr>
    </w:p>
    <w:p w:rsidR="00E85E1A" w:rsidRDefault="008A2729" w:rsidP="00C32B30">
      <w:r>
        <w:rPr>
          <w:noProof/>
        </w:rPr>
        <w:drawing>
          <wp:inline distT="0" distB="0" distL="0" distR="0">
            <wp:extent cx="3621631" cy="2651760"/>
            <wp:effectExtent l="19050" t="19050" r="1714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1631" cy="2651760"/>
                    </a:xfrm>
                    <a:prstGeom prst="rect">
                      <a:avLst/>
                    </a:prstGeom>
                    <a:noFill/>
                    <a:ln>
                      <a:solidFill>
                        <a:schemeClr val="tx1"/>
                      </a:solidFill>
                    </a:ln>
                  </pic:spPr>
                </pic:pic>
              </a:graphicData>
            </a:graphic>
          </wp:inline>
        </w:drawing>
      </w:r>
    </w:p>
    <w:p w:rsidR="00E85E1A" w:rsidRDefault="008A2729" w:rsidP="008609D7">
      <w:pPr>
        <w:pStyle w:val="APAText"/>
        <w:rPr>
          <w:rStyle w:val="APAHeading1Char"/>
        </w:rPr>
      </w:pPr>
      <w:r w:rsidRPr="00C32B30">
        <w:rPr>
          <w:i/>
          <w:sz w:val="20"/>
        </w:rPr>
        <w:t>Figure 3</w:t>
      </w:r>
      <w:r w:rsidRPr="00C32B30">
        <w:rPr>
          <w:sz w:val="20"/>
        </w:rPr>
        <w:t xml:space="preserve"> – This is a sample journal entry page. . Learners can see three potential places to click to do tonight’s journal entry. Clicking through would take them to recap today’s lesson, to do tonight’s homework, or potentially, to catch up on two nights of homework.</w:t>
      </w:r>
      <w:r w:rsidR="00E85E1A">
        <w:br w:type="page"/>
      </w:r>
    </w:p>
    <w:p w:rsidR="00906FA4" w:rsidRDefault="00906FA4" w:rsidP="00906FA4">
      <w:pPr>
        <w:pStyle w:val="APAHeading1"/>
      </w:pPr>
      <w:bookmarkStart w:id="36" w:name="_Toc423949034"/>
      <w:r>
        <w:lastRenderedPageBreak/>
        <w:t>Appendix C</w:t>
      </w:r>
      <w:r w:rsidRPr="008A2729">
        <w:t xml:space="preserve"> – </w:t>
      </w:r>
      <w:r>
        <w:t>Copy/Paste Data</w:t>
      </w:r>
      <w:bookmarkEnd w:id="36"/>
    </w:p>
    <w:p w:rsidR="00906FA4" w:rsidRPr="00906FA4" w:rsidRDefault="00906FA4" w:rsidP="00906FA4">
      <w:pPr>
        <w:pStyle w:val="APAText"/>
        <w:jc w:val="center"/>
        <w:rPr>
          <w:rStyle w:val="APAHeading1Char"/>
        </w:rPr>
      </w:pPr>
    </w:p>
    <w:p w:rsidR="00364E63" w:rsidRDefault="00364E63" w:rsidP="00364E63">
      <w:pPr>
        <w:pStyle w:val="APAText"/>
      </w:pPr>
      <w:r>
        <w:tab/>
        <w:t xml:space="preserve">The list below should be copied to </w:t>
      </w:r>
      <w:r w:rsidR="00360345">
        <w:t>an electronic n</w:t>
      </w:r>
      <w:r>
        <w:t>otepad on the instructor’s computer (or oth</w:t>
      </w:r>
      <w:r w:rsidR="00C32B30">
        <w:t xml:space="preserve">er device used for instruction). </w:t>
      </w:r>
      <w:bookmarkStart w:id="37" w:name="_GoBack"/>
      <w:bookmarkEnd w:id="37"/>
      <w:r w:rsidR="00C32B30">
        <w:t>W</w:t>
      </w:r>
      <w:r>
        <w:t xml:space="preserve">hen noted in the instruction, </w:t>
      </w:r>
      <w:r w:rsidR="00C32B30">
        <w:t>you will copy the</w:t>
      </w:r>
      <w:r>
        <w:t xml:space="preserve"> data into Google Hangouts Notepad for the learner to access.</w:t>
      </w:r>
    </w:p>
    <w:p w:rsidR="00BD38D7" w:rsidRDefault="00BD38D7" w:rsidP="00364E63">
      <w:pPr>
        <w:pStyle w:val="APAText"/>
      </w:pPr>
    </w:p>
    <w:p w:rsidR="00364E63" w:rsidRPr="00364E63" w:rsidRDefault="00364E63" w:rsidP="00364E63">
      <w:pPr>
        <w:pStyle w:val="APAText"/>
        <w:rPr>
          <w:b/>
        </w:rPr>
      </w:pPr>
      <w:r w:rsidRPr="00364E63">
        <w:rPr>
          <w:b/>
        </w:rPr>
        <w:t>Topics to copy</w:t>
      </w:r>
      <w:r>
        <w:rPr>
          <w:b/>
        </w:rPr>
        <w:t>:</w:t>
      </w:r>
    </w:p>
    <w:p w:rsidR="00364E63" w:rsidRDefault="003B19AA" w:rsidP="00364E63">
      <w:pPr>
        <w:pStyle w:val="APAText"/>
      </w:pPr>
      <w:r>
        <w:tab/>
      </w:r>
      <w:r w:rsidR="00364E63">
        <w:t>Purpose</w:t>
      </w:r>
    </w:p>
    <w:p w:rsidR="00364E63" w:rsidRDefault="003B19AA" w:rsidP="00364E63">
      <w:pPr>
        <w:pStyle w:val="APAText"/>
      </w:pPr>
      <w:r>
        <w:tab/>
      </w:r>
      <w:r w:rsidR="00364E63">
        <w:t>Benefits</w:t>
      </w:r>
    </w:p>
    <w:p w:rsidR="00364E63" w:rsidRDefault="003B19AA" w:rsidP="00364E63">
      <w:pPr>
        <w:pStyle w:val="APAText"/>
      </w:pPr>
      <w:r>
        <w:tab/>
      </w:r>
      <w:r w:rsidR="00364E63">
        <w:t>Risks</w:t>
      </w:r>
    </w:p>
    <w:p w:rsidR="00BD38D7" w:rsidRDefault="00BD38D7" w:rsidP="00364E63">
      <w:pPr>
        <w:pStyle w:val="APAText"/>
        <w:rPr>
          <w:b/>
        </w:rPr>
      </w:pPr>
    </w:p>
    <w:p w:rsidR="00364E63" w:rsidRPr="00360345" w:rsidRDefault="00364E63" w:rsidP="00364E63">
      <w:pPr>
        <w:pStyle w:val="APAText"/>
        <w:rPr>
          <w:b/>
        </w:rPr>
      </w:pPr>
      <w:r w:rsidRPr="00360345">
        <w:rPr>
          <w:b/>
        </w:rPr>
        <w:t xml:space="preserve">Websites to </w:t>
      </w:r>
      <w:r w:rsidR="00906FA4">
        <w:rPr>
          <w:b/>
        </w:rPr>
        <w:t>copy</w:t>
      </w:r>
      <w:r w:rsidRPr="00360345">
        <w:rPr>
          <w:b/>
        </w:rPr>
        <w:t xml:space="preserve"> for “Purpose” topic:</w:t>
      </w:r>
    </w:p>
    <w:p w:rsidR="00360345" w:rsidRDefault="00716C3F" w:rsidP="00364E63">
      <w:pPr>
        <w:pStyle w:val="APAText"/>
      </w:pPr>
      <w:hyperlink r:id="rId14" w:history="1">
        <w:r w:rsidR="00E10355" w:rsidRPr="007F5EDD">
          <w:rPr>
            <w:rStyle w:val="Hyperlink"/>
          </w:rPr>
          <w:t>http://www.perthmeditationcentre.com.au/articles/sleep.htm</w:t>
        </w:r>
      </w:hyperlink>
      <w:r w:rsidR="00E10355">
        <w:t xml:space="preserve"> </w:t>
      </w:r>
    </w:p>
    <w:p w:rsidR="00364E63" w:rsidRDefault="00E10355" w:rsidP="00360345">
      <w:pPr>
        <w:pStyle w:val="APAText"/>
        <w:ind w:left="720"/>
      </w:pPr>
      <w:r>
        <w:t>(“rest, digest, repair”, restoration of cells in the body, growth hormone production which supports digestive and immune systems, fight infections, remove waste products, restore cells with nutrients to function the next day, improve memory, reduce stress)</w:t>
      </w:r>
    </w:p>
    <w:p w:rsidR="00360345" w:rsidRDefault="00716C3F" w:rsidP="00364E63">
      <w:pPr>
        <w:pStyle w:val="APAText"/>
      </w:pPr>
      <w:hyperlink r:id="rId15" w:history="1">
        <w:r w:rsidR="002F0109" w:rsidRPr="00B84F9C">
          <w:rPr>
            <w:rStyle w:val="Hyperlink"/>
          </w:rPr>
          <w:t>https://sleep.org/</w:t>
        </w:r>
      </w:hyperlink>
      <w:r w:rsidR="002F0109">
        <w:t xml:space="preserve"> </w:t>
      </w:r>
    </w:p>
    <w:p w:rsidR="002F0109" w:rsidRDefault="002F0109" w:rsidP="00360345">
      <w:pPr>
        <w:pStyle w:val="APAText"/>
        <w:ind w:left="720"/>
      </w:pPr>
      <w:r>
        <w:t>(</w:t>
      </w:r>
      <w:proofErr w:type="gramStart"/>
      <w:r>
        <w:t>interactive</w:t>
      </w:r>
      <w:proofErr w:type="gramEnd"/>
      <w:r>
        <w:t xml:space="preserve"> graphic. Heart rate slows, heart rests and reduces blood pressure, joints and muscles rebuilt and repaired, brain is ‘cleaned’ from waste products</w:t>
      </w:r>
    </w:p>
    <w:p w:rsidR="00360345" w:rsidRDefault="00716C3F" w:rsidP="00364E63">
      <w:pPr>
        <w:pStyle w:val="APAText"/>
      </w:pPr>
      <w:hyperlink r:id="rId16" w:history="1">
        <w:r w:rsidR="00030932" w:rsidRPr="00B84F9C">
          <w:rPr>
            <w:rStyle w:val="Hyperlink"/>
          </w:rPr>
          <w:t>http://healthysleep.med.harvard.edu/healthy/matters/benefits-of-sleep/why-do-we-sleep</w:t>
        </w:r>
      </w:hyperlink>
      <w:r w:rsidR="00030932">
        <w:t xml:space="preserve"> </w:t>
      </w:r>
    </w:p>
    <w:p w:rsidR="00030932" w:rsidRPr="00030932" w:rsidRDefault="00030932" w:rsidP="00360345">
      <w:pPr>
        <w:pStyle w:val="APAText"/>
        <w:ind w:left="720"/>
      </w:pPr>
      <w:r>
        <w:t>(</w:t>
      </w:r>
      <w:proofErr w:type="gramStart"/>
      <w:r>
        <w:t>tissue</w:t>
      </w:r>
      <w:proofErr w:type="gramEnd"/>
      <w:r>
        <w:t xml:space="preserve"> repair, muscle repair, protein synthesis, increased cognitive function, increased alertness) </w:t>
      </w:r>
    </w:p>
    <w:p w:rsidR="00BD38D7" w:rsidRDefault="00BD38D7">
      <w:pPr>
        <w:rPr>
          <w:rFonts w:ascii="Times New Roman" w:hAnsi="Times New Roman" w:cs="Times New Roman"/>
          <w:b/>
          <w:sz w:val="24"/>
          <w:szCs w:val="24"/>
        </w:rPr>
      </w:pPr>
      <w:r>
        <w:rPr>
          <w:b/>
        </w:rPr>
        <w:br w:type="page"/>
      </w:r>
    </w:p>
    <w:p w:rsidR="00364E63" w:rsidRPr="00360345" w:rsidRDefault="00364E63" w:rsidP="00364E63">
      <w:pPr>
        <w:pStyle w:val="APAText"/>
        <w:rPr>
          <w:b/>
        </w:rPr>
      </w:pPr>
      <w:r w:rsidRPr="00360345">
        <w:rPr>
          <w:b/>
        </w:rPr>
        <w:lastRenderedPageBreak/>
        <w:t xml:space="preserve">Websites to </w:t>
      </w:r>
      <w:r w:rsidR="00906FA4">
        <w:rPr>
          <w:b/>
        </w:rPr>
        <w:t>copy</w:t>
      </w:r>
      <w:r w:rsidR="00906FA4" w:rsidRPr="00360345">
        <w:rPr>
          <w:b/>
        </w:rPr>
        <w:t xml:space="preserve"> </w:t>
      </w:r>
      <w:r w:rsidRPr="00360345">
        <w:rPr>
          <w:b/>
        </w:rPr>
        <w:t>for “Benefits” topic:</w:t>
      </w:r>
    </w:p>
    <w:p w:rsidR="00360345" w:rsidRDefault="00716C3F" w:rsidP="00364E63">
      <w:pPr>
        <w:pStyle w:val="APAText"/>
      </w:pPr>
      <w:hyperlink r:id="rId17" w:history="1">
        <w:r w:rsidR="00030932" w:rsidRPr="00B84F9C">
          <w:rPr>
            <w:rStyle w:val="Hyperlink"/>
          </w:rPr>
          <w:t>http://www.webmd.com/sleep-disorders/sleep-benefits-10/healing-power-sleep</w:t>
        </w:r>
      </w:hyperlink>
      <w:r w:rsidR="00030932">
        <w:t xml:space="preserve"> </w:t>
      </w:r>
    </w:p>
    <w:p w:rsidR="00030932" w:rsidRDefault="00030932" w:rsidP="00360345">
      <w:pPr>
        <w:pStyle w:val="APAText"/>
        <w:ind w:left="720"/>
      </w:pPr>
      <w:r>
        <w:t>(</w:t>
      </w:r>
      <w:proofErr w:type="gramStart"/>
      <w:r>
        <w:t>improved</w:t>
      </w:r>
      <w:proofErr w:type="gramEnd"/>
      <w:r>
        <w:t xml:space="preserve"> immune system to fight off colds, flu and other infections, improved vaccine response, improved memory, improved eye-hand coordination, less likely to become obese)</w:t>
      </w:r>
    </w:p>
    <w:p w:rsidR="00360345" w:rsidRDefault="00716C3F" w:rsidP="00364E63">
      <w:pPr>
        <w:pStyle w:val="APAText"/>
      </w:pPr>
      <w:hyperlink r:id="rId18" w:history="1">
        <w:r w:rsidR="00030932" w:rsidRPr="00B84F9C">
          <w:rPr>
            <w:rStyle w:val="Hyperlink"/>
          </w:rPr>
          <w:t>http://www.huffingtonpost.com/firas-kittaneh/8-new-ways-sleep-benefits_b_6437974.html</w:t>
        </w:r>
      </w:hyperlink>
      <w:r w:rsidR="00030932">
        <w:t xml:space="preserve"> </w:t>
      </w:r>
    </w:p>
    <w:p w:rsidR="00030932" w:rsidRDefault="00030932" w:rsidP="00360345">
      <w:pPr>
        <w:pStyle w:val="APAText"/>
        <w:ind w:left="720"/>
      </w:pPr>
      <w:r>
        <w:t>(</w:t>
      </w:r>
      <w:proofErr w:type="gramStart"/>
      <w:r>
        <w:t>test</w:t>
      </w:r>
      <w:proofErr w:type="gramEnd"/>
      <w:r>
        <w:t xml:space="preserve"> performance, lowered risk of depression, athletic performance, fewe</w:t>
      </w:r>
      <w:r w:rsidR="00360345">
        <w:t>r sick days, avoid weight gain)</w:t>
      </w:r>
    </w:p>
    <w:p w:rsidR="00360345" w:rsidRDefault="00716C3F" w:rsidP="00364E63">
      <w:pPr>
        <w:pStyle w:val="APAText"/>
      </w:pPr>
      <w:hyperlink r:id="rId19" w:history="1">
        <w:r w:rsidR="00030932" w:rsidRPr="00B84F9C">
          <w:rPr>
            <w:rStyle w:val="Hyperlink"/>
          </w:rPr>
          <w:t>http://healthysleep.med.harvard.edu/healthy/matters/benefits-of-sleep/learning-memory</w:t>
        </w:r>
      </w:hyperlink>
      <w:r w:rsidR="00030932">
        <w:t xml:space="preserve"> </w:t>
      </w:r>
    </w:p>
    <w:p w:rsidR="00030932" w:rsidRDefault="00030932" w:rsidP="00360345">
      <w:pPr>
        <w:pStyle w:val="APAText"/>
        <w:ind w:left="720"/>
        <w:rPr>
          <w:highlight w:val="yellow"/>
        </w:rPr>
      </w:pPr>
      <w:r>
        <w:t>(</w:t>
      </w:r>
      <w:proofErr w:type="gramStart"/>
      <w:r>
        <w:t>memory</w:t>
      </w:r>
      <w:proofErr w:type="gramEnd"/>
      <w:r>
        <w:t xml:space="preserve"> consolidation (the second of the three part process of memory (acquisition, consolidation, recall), procedural memory (how to do things), declarative memory (what you know about things, facts)</w:t>
      </w:r>
    </w:p>
    <w:p w:rsidR="00364E63" w:rsidRPr="00360345" w:rsidRDefault="00364E63" w:rsidP="00364E63">
      <w:pPr>
        <w:pStyle w:val="APAText"/>
        <w:rPr>
          <w:b/>
        </w:rPr>
      </w:pPr>
      <w:r w:rsidRPr="00360345">
        <w:rPr>
          <w:b/>
        </w:rPr>
        <w:t xml:space="preserve">Websites to </w:t>
      </w:r>
      <w:r w:rsidR="00906FA4">
        <w:rPr>
          <w:b/>
        </w:rPr>
        <w:t>copy</w:t>
      </w:r>
      <w:r w:rsidR="00906FA4" w:rsidRPr="00360345">
        <w:rPr>
          <w:b/>
        </w:rPr>
        <w:t xml:space="preserve"> </w:t>
      </w:r>
      <w:r w:rsidRPr="00360345">
        <w:rPr>
          <w:b/>
        </w:rPr>
        <w:t>for “Risks” topic:</w:t>
      </w:r>
    </w:p>
    <w:p w:rsidR="00360345" w:rsidRDefault="00716C3F" w:rsidP="0080199B">
      <w:pPr>
        <w:pStyle w:val="APAText"/>
        <w:rPr>
          <w:noProof/>
        </w:rPr>
      </w:pPr>
      <w:hyperlink r:id="rId20" w:history="1">
        <w:r w:rsidR="002F0109" w:rsidRPr="00B84F9C">
          <w:rPr>
            <w:rStyle w:val="Hyperlink"/>
            <w:noProof/>
          </w:rPr>
          <w:t>http://www.webmd.com/sleep-disorders/excessive-sleepiness-10/10-results-sleep-loss</w:t>
        </w:r>
      </w:hyperlink>
      <w:r w:rsidR="002F0109">
        <w:rPr>
          <w:noProof/>
        </w:rPr>
        <w:t xml:space="preserve"> </w:t>
      </w:r>
    </w:p>
    <w:p w:rsidR="002F0109" w:rsidRDefault="002F0109" w:rsidP="00360345">
      <w:pPr>
        <w:pStyle w:val="APAText"/>
        <w:ind w:left="720"/>
      </w:pPr>
      <w:r>
        <w:rPr>
          <w:noProof/>
        </w:rPr>
        <w:t>(heart disease, heart attack, high blood pressure, stroke, diabetes, depression, lower concentration and alertness, forgetfulness, impairs judgment, less sex drive, weight gain, accidents and injuries on the job, skin is aged</w:t>
      </w:r>
    </w:p>
    <w:p w:rsidR="00360345" w:rsidRDefault="00716C3F" w:rsidP="0080199B">
      <w:pPr>
        <w:pStyle w:val="APAText"/>
      </w:pPr>
      <w:hyperlink r:id="rId21" w:history="1">
        <w:r w:rsidR="0080199B" w:rsidRPr="007F5EDD">
          <w:rPr>
            <w:rStyle w:val="Hyperlink"/>
          </w:rPr>
          <w:t>http://www.inc.com/travis-bradberry/sleep-deprivation-is-killing-you-and-your-career.html</w:t>
        </w:r>
      </w:hyperlink>
      <w:r w:rsidR="0080199B">
        <w:t xml:space="preserve"> </w:t>
      </w:r>
    </w:p>
    <w:p w:rsidR="0080199B" w:rsidRDefault="0080199B" w:rsidP="00360345">
      <w:pPr>
        <w:pStyle w:val="APAText"/>
        <w:ind w:left="720"/>
      </w:pPr>
      <w:r>
        <w:t>(</w:t>
      </w:r>
      <w:proofErr w:type="gramStart"/>
      <w:r>
        <w:t>heart</w:t>
      </w:r>
      <w:proofErr w:type="gramEnd"/>
      <w:r>
        <w:t xml:space="preserve"> attack, stroke, diabetes, obesity</w:t>
      </w:r>
      <w:r w:rsidR="00360345">
        <w:t>,</w:t>
      </w:r>
      <w:r>
        <w:t xml:space="preserve"> higher stress, lower creativity, increased emotional reactivity, and making your skin look older. In men, lowers sperm count too)</w:t>
      </w:r>
    </w:p>
    <w:p w:rsidR="00360345" w:rsidRDefault="00716C3F" w:rsidP="00E85E1A">
      <w:pPr>
        <w:pStyle w:val="APAText"/>
      </w:pPr>
      <w:hyperlink r:id="rId22" w:history="1">
        <w:r w:rsidR="001A1601" w:rsidRPr="007F5EDD">
          <w:rPr>
            <w:rStyle w:val="Hyperlink"/>
          </w:rPr>
          <w:t>http://www.businessinsider.com/get-better-nights-sleep-light-temperature-2015-6</w:t>
        </w:r>
      </w:hyperlink>
      <w:r w:rsidR="001A1601">
        <w:t xml:space="preserve"> </w:t>
      </w:r>
    </w:p>
    <w:p w:rsidR="00E85E1A" w:rsidRDefault="001A1601" w:rsidP="00360345">
      <w:pPr>
        <w:pStyle w:val="APAText"/>
        <w:ind w:left="720"/>
      </w:pPr>
      <w:r>
        <w:t>(</w:t>
      </w:r>
      <w:proofErr w:type="gramStart"/>
      <w:r>
        <w:t>turn</w:t>
      </w:r>
      <w:proofErr w:type="gramEnd"/>
      <w:r>
        <w:t xml:space="preserve"> o</w:t>
      </w:r>
      <w:r w:rsidR="00360345">
        <w:t xml:space="preserve">ff lights to produce </w:t>
      </w:r>
      <w:r w:rsidR="008609D7">
        <w:t>melatonin</w:t>
      </w:r>
      <w:r w:rsidR="00360345">
        <w:t xml:space="preserve"> (</w:t>
      </w:r>
      <w:r>
        <w:t>sleep hormone</w:t>
      </w:r>
      <w:r w:rsidR="00360345">
        <w:t>)</w:t>
      </w:r>
      <w:r>
        <w:t>, or you’ll need more hours to get enough quality sleep)</w:t>
      </w:r>
    </w:p>
    <w:p w:rsidR="00360345" w:rsidRDefault="00716C3F" w:rsidP="00E85E1A">
      <w:pPr>
        <w:pStyle w:val="APAText"/>
        <w:rPr>
          <w:noProof/>
        </w:rPr>
      </w:pPr>
      <w:hyperlink r:id="rId23" w:history="1">
        <w:r w:rsidR="002F0109" w:rsidRPr="00B84F9C">
          <w:rPr>
            <w:rStyle w:val="Hyperlink"/>
            <w:noProof/>
          </w:rPr>
          <w:t>http://www.webmd.com/sleep-disorders/news/20141222/tablets-and-e-readers-may-disrupt-your-sleep</w:t>
        </w:r>
      </w:hyperlink>
      <w:r w:rsidR="002F0109">
        <w:rPr>
          <w:noProof/>
        </w:rPr>
        <w:t xml:space="preserve"> </w:t>
      </w:r>
    </w:p>
    <w:p w:rsidR="002F0109" w:rsidRDefault="002F0109" w:rsidP="00360345">
      <w:pPr>
        <w:pStyle w:val="APAText"/>
        <w:ind w:left="720"/>
      </w:pPr>
      <w:r>
        <w:rPr>
          <w:noProof/>
        </w:rPr>
        <w:t>(screen lights suppress melatonin, requires you to get more sleep, you end up with less REM sleep, the deep dreaming restorative sleep)</w:t>
      </w:r>
    </w:p>
    <w:p w:rsidR="00360345" w:rsidRDefault="00716C3F" w:rsidP="00E85E1A">
      <w:pPr>
        <w:pStyle w:val="APAText"/>
      </w:pPr>
      <w:hyperlink r:id="rId24" w:history="1">
        <w:r w:rsidR="00B2163B" w:rsidRPr="007F5EDD">
          <w:rPr>
            <w:rStyle w:val="Hyperlink"/>
          </w:rPr>
          <w:t>http://www.health.harvard.edu/blog/little-sleep-much-affect-memory-201405027136</w:t>
        </w:r>
      </w:hyperlink>
      <w:r w:rsidR="00B2163B">
        <w:t xml:space="preserve"> </w:t>
      </w:r>
    </w:p>
    <w:p w:rsidR="00B2163B" w:rsidRDefault="00B2163B" w:rsidP="00360345">
      <w:pPr>
        <w:pStyle w:val="APAText"/>
        <w:ind w:left="720"/>
      </w:pPr>
      <w:r>
        <w:t>(</w:t>
      </w:r>
      <w:proofErr w:type="gramStart"/>
      <w:r>
        <w:t>affecting</w:t>
      </w:r>
      <w:proofErr w:type="gramEnd"/>
      <w:r>
        <w:t xml:space="preserve"> thinking and memory, making you two years older than you actually are)</w:t>
      </w:r>
    </w:p>
    <w:p w:rsidR="00BE65FF" w:rsidRDefault="00BE65FF" w:rsidP="00D87D00">
      <w:pPr>
        <w:pStyle w:val="APAText"/>
        <w:rPr>
          <w:b/>
        </w:rPr>
      </w:pPr>
    </w:p>
    <w:p w:rsidR="00D87D00" w:rsidRPr="00364E63" w:rsidRDefault="00D87D00" w:rsidP="00D87D00">
      <w:pPr>
        <w:pStyle w:val="APAText"/>
        <w:rPr>
          <w:b/>
        </w:rPr>
      </w:pPr>
      <w:r>
        <w:rPr>
          <w:b/>
        </w:rPr>
        <w:t>S</w:t>
      </w:r>
      <w:r w:rsidR="00BD38D7">
        <w:rPr>
          <w:b/>
        </w:rPr>
        <w:t>ample sleep routine to copy/p</w:t>
      </w:r>
      <w:r>
        <w:rPr>
          <w:b/>
        </w:rPr>
        <w:t>aste:</w:t>
      </w:r>
    </w:p>
    <w:p w:rsidR="00D87D00" w:rsidRDefault="00D87D00" w:rsidP="00D87D00">
      <w:pPr>
        <w:pStyle w:val="APAText"/>
        <w:ind w:left="720"/>
      </w:pPr>
      <w:r>
        <w:t xml:space="preserve">I will feed the cats, brush my teeth, wash my face, change for bed, plan my day, and go to </w:t>
      </w:r>
      <w:r w:rsidR="00121AFF">
        <w:t>bed</w:t>
      </w:r>
      <w:r>
        <w:t>.</w:t>
      </w:r>
    </w:p>
    <w:p w:rsidR="00BE65FF" w:rsidRDefault="00BE65FF" w:rsidP="00906FA4">
      <w:pPr>
        <w:pStyle w:val="APAText"/>
        <w:rPr>
          <w:b/>
          <w:highlight w:val="green"/>
        </w:rPr>
      </w:pPr>
    </w:p>
    <w:p w:rsidR="00906FA4" w:rsidRPr="00BE65FF" w:rsidRDefault="00BE65FF" w:rsidP="00906FA4">
      <w:pPr>
        <w:pStyle w:val="APAText"/>
        <w:rPr>
          <w:b/>
        </w:rPr>
      </w:pPr>
      <w:r w:rsidRPr="00BE65FF">
        <w:rPr>
          <w:b/>
        </w:rPr>
        <w:t>Website</w:t>
      </w:r>
      <w:r w:rsidR="00906FA4" w:rsidRPr="00BE65FF">
        <w:rPr>
          <w:b/>
        </w:rPr>
        <w:t xml:space="preserve"> to copy </w:t>
      </w:r>
      <w:r w:rsidR="001E1118" w:rsidRPr="00BE65FF">
        <w:rPr>
          <w:b/>
        </w:rPr>
        <w:t>for “Meditation”</w:t>
      </w:r>
      <w:r w:rsidR="00906FA4" w:rsidRPr="00BE65FF">
        <w:rPr>
          <w:b/>
        </w:rPr>
        <w:t xml:space="preserve"> </w:t>
      </w:r>
      <w:r w:rsidR="001E1118" w:rsidRPr="00BE65FF">
        <w:rPr>
          <w:b/>
        </w:rPr>
        <w:t>practice</w:t>
      </w:r>
      <w:r w:rsidR="00906FA4" w:rsidRPr="00BE65FF">
        <w:rPr>
          <w:b/>
        </w:rPr>
        <w:t>:</w:t>
      </w:r>
    </w:p>
    <w:p w:rsidR="001E1118" w:rsidRDefault="00716C3F" w:rsidP="001E1118">
      <w:pPr>
        <w:pStyle w:val="APAText"/>
      </w:pPr>
      <w:hyperlink r:id="rId25" w:history="1">
        <w:r w:rsidR="001E1118" w:rsidRPr="007F5EDD">
          <w:rPr>
            <w:rStyle w:val="Hyperlink"/>
          </w:rPr>
          <w:t>http://www.prolificliving.com/bedtime-affirmations-for-sleep/</w:t>
        </w:r>
      </w:hyperlink>
    </w:p>
    <w:p w:rsidR="00BE65FF" w:rsidRPr="00BE65FF" w:rsidRDefault="00BE65FF" w:rsidP="00BE65FF">
      <w:pPr>
        <w:pStyle w:val="APAText"/>
        <w:rPr>
          <w:b/>
        </w:rPr>
      </w:pPr>
      <w:r w:rsidRPr="00BE65FF">
        <w:rPr>
          <w:b/>
        </w:rPr>
        <w:t>Website to copy for “Breathing” practice:</w:t>
      </w:r>
    </w:p>
    <w:p w:rsidR="00BE65FF" w:rsidRDefault="00716C3F" w:rsidP="00BE65FF">
      <w:pPr>
        <w:pStyle w:val="APAText"/>
        <w:rPr>
          <w:rStyle w:val="Hyperlink"/>
        </w:rPr>
      </w:pPr>
      <w:hyperlink r:id="rId26" w:history="1">
        <w:r w:rsidR="00BE65FF" w:rsidRPr="00BE65FF">
          <w:rPr>
            <w:rStyle w:val="Hyperlink"/>
          </w:rPr>
          <w:t>http://www.drweil.com/drw/u/VDR00112/The-4-7-8-Breath-Benefits-and-Demonstration.html</w:t>
        </w:r>
      </w:hyperlink>
    </w:p>
    <w:p w:rsidR="00BE65FF" w:rsidRDefault="00BE65FF" w:rsidP="00BE65FF">
      <w:pPr>
        <w:pStyle w:val="APAText"/>
        <w:rPr>
          <w:b/>
        </w:rPr>
      </w:pPr>
      <w:r w:rsidRPr="00BE65FF">
        <w:rPr>
          <w:b/>
        </w:rPr>
        <w:t>Websites to copy for “</w:t>
      </w:r>
      <w:r>
        <w:rPr>
          <w:b/>
        </w:rPr>
        <w:t>Visualization</w:t>
      </w:r>
      <w:r w:rsidRPr="00BE65FF">
        <w:rPr>
          <w:b/>
        </w:rPr>
        <w:t>” practice:</w:t>
      </w:r>
    </w:p>
    <w:p w:rsidR="00BE65FF" w:rsidRPr="00BE65FF" w:rsidRDefault="00716C3F" w:rsidP="00BE65FF">
      <w:pPr>
        <w:pStyle w:val="APAText"/>
        <w:rPr>
          <w:b/>
        </w:rPr>
      </w:pPr>
      <w:hyperlink r:id="rId27" w:history="1">
        <w:r w:rsidR="00BE65FF" w:rsidRPr="007F5EDD">
          <w:rPr>
            <w:rStyle w:val="Hyperlink"/>
          </w:rPr>
          <w:t>https://www.thefusionmodel.com/get-better-sleep-simple-visualisation-trick/</w:t>
        </w:r>
      </w:hyperlink>
    </w:p>
    <w:p w:rsidR="00BE65FF" w:rsidRDefault="00BD38D7" w:rsidP="00BE65FF">
      <w:pPr>
        <w:pStyle w:val="APAText"/>
      </w:pPr>
      <w:r w:rsidRPr="00BD38D7">
        <w:rPr>
          <w:b/>
        </w:rPr>
        <w:t>Bonus website to share</w:t>
      </w:r>
      <w:r>
        <w:t xml:space="preserve">, if desired. It incorporates breathing, meditation </w:t>
      </w:r>
      <w:r w:rsidRPr="00BD38D7">
        <w:rPr>
          <w:i/>
        </w:rPr>
        <w:t>and</w:t>
      </w:r>
      <w:r>
        <w:t xml:space="preserve"> visualization.</w:t>
      </w:r>
    </w:p>
    <w:p w:rsidR="00BD38D7" w:rsidRPr="00BD38D7" w:rsidRDefault="00716C3F" w:rsidP="00BD38D7">
      <w:pPr>
        <w:pStyle w:val="APAText"/>
      </w:pPr>
      <w:hyperlink r:id="rId28" w:history="1">
        <w:r w:rsidR="00BD38D7" w:rsidRPr="00BD38D7">
          <w:rPr>
            <w:rStyle w:val="Hyperlink"/>
          </w:rPr>
          <w:t>http://www.huffingtonpost.com/2013/07/15/meditation-in-action-mindfulness-sleep_n_3586716.html</w:t>
        </w:r>
      </w:hyperlink>
      <w:r w:rsidR="00BD38D7" w:rsidRPr="00BD38D7">
        <w:t xml:space="preserve"> </w:t>
      </w:r>
    </w:p>
    <w:p w:rsidR="00BD38D7" w:rsidRDefault="00BD38D7" w:rsidP="00BE65FF">
      <w:pPr>
        <w:pStyle w:val="APAText"/>
      </w:pPr>
    </w:p>
    <w:p w:rsidR="00E85E1A" w:rsidRPr="00364E63" w:rsidRDefault="00E85E1A" w:rsidP="00E85E1A">
      <w:pPr>
        <w:pStyle w:val="APAHeading1"/>
      </w:pPr>
      <w:r>
        <w:br w:type="page"/>
      </w:r>
      <w:bookmarkStart w:id="38" w:name="_Toc423949035"/>
      <w:r w:rsidR="00364E63" w:rsidRPr="00A952F6">
        <w:rPr>
          <w:rFonts w:eastAsiaTheme="minorHAnsi"/>
        </w:rPr>
        <w:lastRenderedPageBreak/>
        <w:t xml:space="preserve">Appendix D – Sleep </w:t>
      </w:r>
      <w:r w:rsidR="00A952F6">
        <w:rPr>
          <w:rFonts w:eastAsiaTheme="minorHAnsi"/>
        </w:rPr>
        <w:t>Assessment: Benefits and Risks</w:t>
      </w:r>
      <w:bookmarkEnd w:id="38"/>
    </w:p>
    <w:p w:rsidR="005C0C8F" w:rsidRDefault="005C0C8F" w:rsidP="00E85E1A">
      <w:pPr>
        <w:pStyle w:val="APAText"/>
      </w:pPr>
    </w:p>
    <w:p w:rsidR="00E85E1A" w:rsidRDefault="00364E63" w:rsidP="00E85E1A">
      <w:pPr>
        <w:pStyle w:val="APAText"/>
      </w:pPr>
      <w:r>
        <w:tab/>
      </w:r>
      <w:r w:rsidR="00A952F6">
        <w:t>The assessment below</w:t>
      </w:r>
      <w:r>
        <w:t xml:space="preserve"> would be made</w:t>
      </w:r>
      <w:r w:rsidR="00203B75">
        <w:t xml:space="preserve"> into a standalone PDF document so that it could be shared with learners </w:t>
      </w:r>
      <w:r w:rsidR="00A952F6">
        <w:t>as both a pre-</w:t>
      </w:r>
      <w:r w:rsidR="00203B75">
        <w:t xml:space="preserve">assessment and </w:t>
      </w:r>
      <w:r w:rsidR="00A952F6">
        <w:t xml:space="preserve">a study </w:t>
      </w:r>
      <w:r w:rsidR="00203B75">
        <w:t>aid.</w:t>
      </w:r>
      <w:r w:rsidR="00A952F6">
        <w:t xml:space="preserve"> In the journal, questions will be randomly generated. </w:t>
      </w:r>
    </w:p>
    <w:p w:rsidR="00A952F6" w:rsidRDefault="00A952F6" w:rsidP="00E85E1A">
      <w:pPr>
        <w:pStyle w:val="APAText"/>
      </w:pPr>
    </w:p>
    <w:p w:rsidR="00203B75" w:rsidRPr="00203B75" w:rsidRDefault="00203B75" w:rsidP="00203B75">
      <w:pPr>
        <w:pStyle w:val="APAText"/>
        <w:rPr>
          <w:b/>
        </w:rPr>
      </w:pPr>
      <w:r>
        <w:rPr>
          <w:b/>
        </w:rPr>
        <w:t>Purpose of S</w:t>
      </w:r>
      <w:r w:rsidRPr="00203B75">
        <w:rPr>
          <w:b/>
        </w:rPr>
        <w:t>leep</w:t>
      </w:r>
    </w:p>
    <w:p w:rsidR="00203B75" w:rsidRDefault="00203B75" w:rsidP="00A952F6">
      <w:pPr>
        <w:pStyle w:val="APAText"/>
        <w:numPr>
          <w:ilvl w:val="0"/>
          <w:numId w:val="30"/>
        </w:numPr>
        <w:spacing w:line="360" w:lineRule="auto"/>
      </w:pPr>
      <w:r>
        <w:t>Which of the items below is NOT one of the purposes of sleep</w:t>
      </w:r>
    </w:p>
    <w:p w:rsidR="00203B75" w:rsidRDefault="00203B75" w:rsidP="00A952F6">
      <w:pPr>
        <w:pStyle w:val="APAText"/>
        <w:numPr>
          <w:ilvl w:val="0"/>
          <w:numId w:val="31"/>
        </w:numPr>
        <w:spacing w:line="360" w:lineRule="auto"/>
      </w:pPr>
      <w:r>
        <w:t>Repair muscles and other cell tissue</w:t>
      </w:r>
    </w:p>
    <w:p w:rsidR="00203B75" w:rsidRDefault="00203B75" w:rsidP="00A952F6">
      <w:pPr>
        <w:pStyle w:val="APAText"/>
        <w:numPr>
          <w:ilvl w:val="0"/>
          <w:numId w:val="31"/>
        </w:numPr>
        <w:spacing w:line="360" w:lineRule="auto"/>
      </w:pPr>
      <w:r>
        <w:t>Reduce blood pressure in the heart</w:t>
      </w:r>
    </w:p>
    <w:p w:rsidR="00203B75" w:rsidRDefault="00203B75" w:rsidP="00A952F6">
      <w:pPr>
        <w:pStyle w:val="APAText"/>
        <w:numPr>
          <w:ilvl w:val="0"/>
          <w:numId w:val="31"/>
        </w:numPr>
        <w:spacing w:line="360" w:lineRule="auto"/>
      </w:pPr>
      <w:r>
        <w:t>Remove waste byproduct from the brain</w:t>
      </w:r>
    </w:p>
    <w:p w:rsidR="00203B75" w:rsidRDefault="00203B75" w:rsidP="00A952F6">
      <w:pPr>
        <w:pStyle w:val="APAText"/>
        <w:numPr>
          <w:ilvl w:val="0"/>
          <w:numId w:val="31"/>
        </w:numPr>
        <w:spacing w:line="360" w:lineRule="auto"/>
      </w:pPr>
      <w:r>
        <w:t>Remove excess carbohydrates from the body</w:t>
      </w:r>
    </w:p>
    <w:p w:rsidR="00203B75" w:rsidRDefault="00203B75" w:rsidP="00203B75">
      <w:pPr>
        <w:pStyle w:val="APAText"/>
      </w:pPr>
    </w:p>
    <w:p w:rsidR="00203B75" w:rsidRDefault="00203B75" w:rsidP="00A952F6">
      <w:pPr>
        <w:pStyle w:val="APAText"/>
        <w:numPr>
          <w:ilvl w:val="0"/>
          <w:numId w:val="30"/>
        </w:numPr>
        <w:spacing w:line="360" w:lineRule="auto"/>
      </w:pPr>
      <w:r>
        <w:t>Which of the items below IS one of the purposes of sleep</w:t>
      </w:r>
    </w:p>
    <w:p w:rsidR="00203B75" w:rsidRDefault="00493935" w:rsidP="00A952F6">
      <w:pPr>
        <w:pStyle w:val="APAText"/>
        <w:numPr>
          <w:ilvl w:val="0"/>
          <w:numId w:val="32"/>
        </w:numPr>
        <w:spacing w:line="360" w:lineRule="auto"/>
      </w:pPr>
      <w:r>
        <w:t>Make you depressed</w:t>
      </w:r>
    </w:p>
    <w:p w:rsidR="00203B75" w:rsidRDefault="00203B75" w:rsidP="00A952F6">
      <w:pPr>
        <w:pStyle w:val="APAText"/>
        <w:numPr>
          <w:ilvl w:val="0"/>
          <w:numId w:val="32"/>
        </w:numPr>
        <w:spacing w:line="360" w:lineRule="auto"/>
      </w:pPr>
      <w:r>
        <w:t>Strengthen the immune system</w:t>
      </w:r>
    </w:p>
    <w:p w:rsidR="00203B75" w:rsidRDefault="00203B75" w:rsidP="00A952F6">
      <w:pPr>
        <w:pStyle w:val="APAText"/>
        <w:numPr>
          <w:ilvl w:val="0"/>
          <w:numId w:val="32"/>
        </w:numPr>
        <w:spacing w:line="360" w:lineRule="auto"/>
      </w:pPr>
      <w:r>
        <w:t xml:space="preserve">Increase </w:t>
      </w:r>
      <w:r w:rsidR="00493935">
        <w:t>stress levels</w:t>
      </w:r>
    </w:p>
    <w:p w:rsidR="00203B75" w:rsidRDefault="00203B75" w:rsidP="00203B75">
      <w:pPr>
        <w:pStyle w:val="APAText"/>
      </w:pPr>
    </w:p>
    <w:p w:rsidR="00203B75" w:rsidRDefault="00203B75" w:rsidP="00A952F6">
      <w:pPr>
        <w:pStyle w:val="APAText"/>
        <w:numPr>
          <w:ilvl w:val="0"/>
          <w:numId w:val="30"/>
        </w:numPr>
        <w:spacing w:line="360" w:lineRule="auto"/>
      </w:pPr>
      <w:r>
        <w:t>True or false</w:t>
      </w:r>
      <w:r>
        <w:br/>
        <w:t xml:space="preserve">Getting quality sleep, and enough of it, </w:t>
      </w:r>
      <w:r w:rsidR="00493935">
        <w:t>can</w:t>
      </w:r>
      <w:r>
        <w:t xml:space="preserve"> help you lose weight</w:t>
      </w:r>
    </w:p>
    <w:p w:rsidR="00A952F6" w:rsidRDefault="00A952F6">
      <w:pPr>
        <w:rPr>
          <w:rFonts w:ascii="Times New Roman" w:hAnsi="Times New Roman" w:cs="Times New Roman"/>
          <w:b/>
          <w:sz w:val="24"/>
          <w:szCs w:val="24"/>
        </w:rPr>
      </w:pPr>
    </w:p>
    <w:p w:rsidR="00203B75" w:rsidRPr="00A952F6" w:rsidRDefault="00A952F6" w:rsidP="00203B75">
      <w:pPr>
        <w:pStyle w:val="APAText"/>
        <w:rPr>
          <w:b/>
        </w:rPr>
      </w:pPr>
      <w:r w:rsidRPr="00A952F6">
        <w:rPr>
          <w:b/>
        </w:rPr>
        <w:t>Benefits</w:t>
      </w:r>
      <w:r>
        <w:rPr>
          <w:b/>
        </w:rPr>
        <w:t xml:space="preserve"> of Sleep</w:t>
      </w:r>
    </w:p>
    <w:p w:rsidR="00203B75" w:rsidRDefault="00203B75" w:rsidP="00A952F6">
      <w:pPr>
        <w:pStyle w:val="APAText"/>
        <w:numPr>
          <w:ilvl w:val="0"/>
          <w:numId w:val="30"/>
        </w:numPr>
        <w:spacing w:line="360" w:lineRule="auto"/>
      </w:pPr>
      <w:r>
        <w:t>True or false</w:t>
      </w:r>
      <w:r>
        <w:br/>
        <w:t xml:space="preserve">Getting quality sleep, and enough of it, cannot improve your athletic ability </w:t>
      </w:r>
    </w:p>
    <w:p w:rsidR="005C0C8F" w:rsidRDefault="005C0C8F">
      <w:pPr>
        <w:rPr>
          <w:rFonts w:ascii="Times New Roman" w:hAnsi="Times New Roman" w:cs="Times New Roman"/>
          <w:sz w:val="24"/>
          <w:szCs w:val="24"/>
        </w:rPr>
      </w:pPr>
      <w:r>
        <w:br w:type="page"/>
      </w:r>
    </w:p>
    <w:p w:rsidR="00203B75" w:rsidRDefault="00203B75" w:rsidP="00203B75">
      <w:pPr>
        <w:pStyle w:val="APAText"/>
      </w:pPr>
    </w:p>
    <w:p w:rsidR="00203B75" w:rsidRDefault="00203B75" w:rsidP="00A952F6">
      <w:pPr>
        <w:pStyle w:val="APAText"/>
        <w:numPr>
          <w:ilvl w:val="0"/>
          <w:numId w:val="30"/>
        </w:numPr>
        <w:spacing w:line="360" w:lineRule="auto"/>
      </w:pPr>
      <w:r>
        <w:t>Which of the items below is NOT one of the benefits of sleep</w:t>
      </w:r>
    </w:p>
    <w:p w:rsidR="00203B75" w:rsidRDefault="00203B75" w:rsidP="00A952F6">
      <w:pPr>
        <w:pStyle w:val="APAText"/>
        <w:numPr>
          <w:ilvl w:val="0"/>
          <w:numId w:val="33"/>
        </w:numPr>
        <w:spacing w:line="360" w:lineRule="auto"/>
      </w:pPr>
      <w:r>
        <w:t>Improved memory</w:t>
      </w:r>
    </w:p>
    <w:p w:rsidR="00203B75" w:rsidRDefault="00203B75" w:rsidP="00A952F6">
      <w:pPr>
        <w:pStyle w:val="APAText"/>
        <w:numPr>
          <w:ilvl w:val="0"/>
          <w:numId w:val="33"/>
        </w:numPr>
        <w:spacing w:line="360" w:lineRule="auto"/>
      </w:pPr>
      <w:r>
        <w:t>Less risk of depression</w:t>
      </w:r>
    </w:p>
    <w:p w:rsidR="00203B75" w:rsidRDefault="00203B75" w:rsidP="00A952F6">
      <w:pPr>
        <w:pStyle w:val="APAText"/>
        <w:numPr>
          <w:ilvl w:val="0"/>
          <w:numId w:val="33"/>
        </w:numPr>
        <w:spacing w:line="360" w:lineRule="auto"/>
      </w:pPr>
      <w:r>
        <w:t>Cures some cancers</w:t>
      </w:r>
    </w:p>
    <w:p w:rsidR="00203B75" w:rsidRDefault="00203B75" w:rsidP="00A952F6">
      <w:pPr>
        <w:pStyle w:val="APAText"/>
        <w:numPr>
          <w:ilvl w:val="0"/>
          <w:numId w:val="33"/>
        </w:numPr>
        <w:spacing w:line="360" w:lineRule="auto"/>
      </w:pPr>
      <w:r>
        <w:t>Better eye-hand coordination</w:t>
      </w:r>
    </w:p>
    <w:p w:rsidR="00203B75" w:rsidRDefault="00203B75" w:rsidP="00203B75">
      <w:pPr>
        <w:pStyle w:val="APAText"/>
      </w:pPr>
    </w:p>
    <w:p w:rsidR="00203B75" w:rsidRDefault="00493935" w:rsidP="00A952F6">
      <w:pPr>
        <w:pStyle w:val="APAText"/>
        <w:numPr>
          <w:ilvl w:val="0"/>
          <w:numId w:val="30"/>
        </w:numPr>
        <w:spacing w:line="360" w:lineRule="auto"/>
      </w:pPr>
      <w:r>
        <w:t>True or false</w:t>
      </w:r>
      <w:r>
        <w:br/>
      </w:r>
      <w:r w:rsidR="00203B75">
        <w:t>Getting quality sleep, and enough of it, will improve your memory</w:t>
      </w:r>
    </w:p>
    <w:p w:rsidR="00203B75" w:rsidRDefault="00203B75" w:rsidP="00203B75">
      <w:pPr>
        <w:pStyle w:val="APAText"/>
      </w:pPr>
    </w:p>
    <w:p w:rsidR="00203B75" w:rsidRPr="00A952F6" w:rsidRDefault="00A952F6" w:rsidP="00203B75">
      <w:pPr>
        <w:pStyle w:val="APAText"/>
        <w:rPr>
          <w:b/>
        </w:rPr>
      </w:pPr>
      <w:r w:rsidRPr="00A952F6">
        <w:rPr>
          <w:b/>
        </w:rPr>
        <w:t>Risks of Sleep Deprivation</w:t>
      </w:r>
    </w:p>
    <w:p w:rsidR="00203B75" w:rsidRDefault="00493935" w:rsidP="00A952F6">
      <w:pPr>
        <w:pStyle w:val="APAText"/>
        <w:numPr>
          <w:ilvl w:val="0"/>
          <w:numId w:val="30"/>
        </w:numPr>
        <w:spacing w:line="360" w:lineRule="auto"/>
      </w:pPr>
      <w:r>
        <w:t>True or false</w:t>
      </w:r>
      <w:r>
        <w:br/>
      </w:r>
      <w:r w:rsidR="00203B75">
        <w:t>Playing with my cell phone (textin</w:t>
      </w:r>
      <w:r>
        <w:t>g, F</w:t>
      </w:r>
      <w:r w:rsidR="00203B75">
        <w:t>acebook, apps, Netflix</w:t>
      </w:r>
      <w:r>
        <w:t>, etc.</w:t>
      </w:r>
      <w:r w:rsidR="00203B75">
        <w:t xml:space="preserve">) at night has no impact on my sleep quality </w:t>
      </w:r>
    </w:p>
    <w:p w:rsidR="00203B75" w:rsidRDefault="00203B75" w:rsidP="00203B75">
      <w:pPr>
        <w:pStyle w:val="APAText"/>
      </w:pPr>
    </w:p>
    <w:p w:rsidR="00203B75" w:rsidRDefault="00203B75" w:rsidP="00A952F6">
      <w:pPr>
        <w:pStyle w:val="APAText"/>
        <w:numPr>
          <w:ilvl w:val="0"/>
          <w:numId w:val="30"/>
        </w:numPr>
        <w:spacing w:line="360" w:lineRule="auto"/>
      </w:pPr>
      <w:r>
        <w:t>Which of the items below is NOT one of the risks of sleep deprivation</w:t>
      </w:r>
    </w:p>
    <w:p w:rsidR="00203B75" w:rsidRDefault="00203B75" w:rsidP="00A952F6">
      <w:pPr>
        <w:pStyle w:val="APAText"/>
        <w:numPr>
          <w:ilvl w:val="0"/>
          <w:numId w:val="34"/>
        </w:numPr>
        <w:spacing w:line="360" w:lineRule="auto"/>
      </w:pPr>
      <w:r>
        <w:t>Diabetes</w:t>
      </w:r>
    </w:p>
    <w:p w:rsidR="00203B75" w:rsidRDefault="00203B75" w:rsidP="00A952F6">
      <w:pPr>
        <w:pStyle w:val="APAText"/>
        <w:numPr>
          <w:ilvl w:val="0"/>
          <w:numId w:val="34"/>
        </w:numPr>
        <w:spacing w:line="360" w:lineRule="auto"/>
      </w:pPr>
      <w:r>
        <w:t>Heart attack</w:t>
      </w:r>
    </w:p>
    <w:p w:rsidR="00203B75" w:rsidRDefault="00203B75" w:rsidP="00A952F6">
      <w:pPr>
        <w:pStyle w:val="APAText"/>
        <w:numPr>
          <w:ilvl w:val="0"/>
          <w:numId w:val="34"/>
        </w:numPr>
        <w:spacing w:line="360" w:lineRule="auto"/>
      </w:pPr>
      <w:r>
        <w:t>Increased stress</w:t>
      </w:r>
    </w:p>
    <w:p w:rsidR="00203B75" w:rsidRDefault="00203B75" w:rsidP="00A952F6">
      <w:pPr>
        <w:pStyle w:val="APAText"/>
        <w:numPr>
          <w:ilvl w:val="0"/>
          <w:numId w:val="34"/>
        </w:numPr>
        <w:spacing w:line="360" w:lineRule="auto"/>
      </w:pPr>
      <w:r>
        <w:t>Increased sex drive</w:t>
      </w:r>
    </w:p>
    <w:p w:rsidR="00203B75" w:rsidRDefault="00203B75" w:rsidP="00203B75">
      <w:pPr>
        <w:pStyle w:val="APAText"/>
      </w:pPr>
    </w:p>
    <w:p w:rsidR="00203B75" w:rsidRDefault="00203B75" w:rsidP="00A952F6">
      <w:pPr>
        <w:pStyle w:val="APAText"/>
        <w:numPr>
          <w:ilvl w:val="0"/>
          <w:numId w:val="30"/>
        </w:numPr>
        <w:spacing w:line="360" w:lineRule="auto"/>
      </w:pPr>
      <w:r>
        <w:t>Which of the items below IS one of the risks of sleep deprivation</w:t>
      </w:r>
    </w:p>
    <w:p w:rsidR="00203B75" w:rsidRDefault="00203B75" w:rsidP="00A952F6">
      <w:pPr>
        <w:pStyle w:val="APAText"/>
        <w:numPr>
          <w:ilvl w:val="0"/>
          <w:numId w:val="35"/>
        </w:numPr>
        <w:spacing w:line="360" w:lineRule="auto"/>
      </w:pPr>
      <w:r>
        <w:t>Depression</w:t>
      </w:r>
    </w:p>
    <w:p w:rsidR="00203B75" w:rsidRDefault="00203B75" w:rsidP="00A952F6">
      <w:pPr>
        <w:pStyle w:val="APAText"/>
        <w:numPr>
          <w:ilvl w:val="0"/>
          <w:numId w:val="35"/>
        </w:numPr>
        <w:spacing w:line="360" w:lineRule="auto"/>
      </w:pPr>
      <w:r>
        <w:t>Improved judgment</w:t>
      </w:r>
    </w:p>
    <w:p w:rsidR="00E85E1A" w:rsidRDefault="00203B75" w:rsidP="00203B75">
      <w:pPr>
        <w:pStyle w:val="APAText"/>
        <w:numPr>
          <w:ilvl w:val="0"/>
          <w:numId w:val="35"/>
        </w:numPr>
        <w:spacing w:line="360" w:lineRule="auto"/>
      </w:pPr>
      <w:r>
        <w:t>Smoother skin</w:t>
      </w:r>
    </w:p>
    <w:p w:rsidR="00A952F6" w:rsidRDefault="00DB2057" w:rsidP="00A952F6">
      <w:pPr>
        <w:pStyle w:val="APAText"/>
      </w:pPr>
      <w:r w:rsidRPr="00DB2057">
        <w:rPr>
          <w:noProof/>
        </w:rPr>
        <mc:AlternateContent>
          <mc:Choice Requires="wps">
            <w:drawing>
              <wp:anchor distT="45720" distB="45720" distL="114300" distR="114300" simplePos="0" relativeHeight="251660800" behindDoc="0" locked="0" layoutInCell="1" allowOverlap="1" wp14:anchorId="622CA462" wp14:editId="65AB1E56">
                <wp:simplePos x="0" y="0"/>
                <wp:positionH relativeFrom="column">
                  <wp:posOffset>0</wp:posOffset>
                </wp:positionH>
                <wp:positionV relativeFrom="paragraph">
                  <wp:posOffset>530225</wp:posOffset>
                </wp:positionV>
                <wp:extent cx="5938520" cy="38163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938520" cy="381635"/>
                        </a:xfrm>
                        <a:prstGeom prst="rect">
                          <a:avLst/>
                        </a:prstGeom>
                        <a:solidFill>
                          <a:srgbClr val="FFFFFF"/>
                        </a:solidFill>
                        <a:ln w="9525">
                          <a:noFill/>
                          <a:miter lim="800000"/>
                          <a:headEnd/>
                          <a:tailEnd/>
                        </a:ln>
                      </wps:spPr>
                      <wps:txbx>
                        <w:txbxContent>
                          <w:p w:rsidR="00D87D00" w:rsidRDefault="00D87D00" w:rsidP="00DB2057">
                            <w:pPr>
                              <w:pStyle w:val="APAText"/>
                            </w:pPr>
                            <w:r>
                              <w:t>Answers:  (1D, 2B, 3 true, 4 false, 5C, 6 true, 7 false, 8D, 9A)</w:t>
                            </w:r>
                          </w:p>
                          <w:p w:rsidR="00D87D00" w:rsidRDefault="00D87D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2CA462" id="_x0000_t202" coordsize="21600,21600" o:spt="202" path="m,l,21600r21600,l21600,xe">
                <v:stroke joinstyle="miter"/>
                <v:path gradientshapeok="t" o:connecttype="rect"/>
              </v:shapetype>
              <v:shape id="Text Box 2" o:spid="_x0000_s1026" type="#_x0000_t202" style="position:absolute;margin-left:0;margin-top:41.75pt;width:467.6pt;height:30.05pt;rotation:180;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" stroked="f">
                <v:textbox>
                  <w:txbxContent>
                    <w:p w:rsidR="00D87D00" w:rsidRDefault="00D87D00" w:rsidP="00DB2057">
                      <w:pPr>
                        <w:pStyle w:val="APAText"/>
                      </w:pPr>
                      <w:r>
                        <w:t>Answers:  (1D, 2B, 3 true, 4 false, 5C, 6 true, 7 false, 8D, 9A)</w:t>
                      </w:r>
                    </w:p>
                    <w:p w:rsidR="00D87D00" w:rsidRDefault="00D87D00"/>
                  </w:txbxContent>
                </v:textbox>
                <w10:wrap type="square"/>
              </v:shape>
            </w:pict>
          </mc:Fallback>
        </mc:AlternateContent>
      </w:r>
    </w:p>
    <w:p w:rsidR="005C0C8F" w:rsidRDefault="005C0C8F">
      <w:pPr>
        <w:rPr>
          <w:rFonts w:ascii="Times New Roman" w:eastAsiaTheme="minorHAnsi" w:hAnsi="Times New Roman" w:cs="Times New Roman"/>
          <w:b/>
          <w:bCs/>
          <w:color w:val="000000"/>
          <w:sz w:val="24"/>
          <w:szCs w:val="24"/>
        </w:rPr>
      </w:pPr>
      <w:r>
        <w:rPr>
          <w:rFonts w:eastAsiaTheme="minorHAnsi"/>
        </w:rPr>
        <w:br w:type="page"/>
      </w:r>
    </w:p>
    <w:p w:rsidR="005C0C8F" w:rsidRDefault="005C0C8F" w:rsidP="005C0C8F">
      <w:pPr>
        <w:pStyle w:val="APAHeading1"/>
        <w:rPr>
          <w:rFonts w:eastAsiaTheme="minorHAnsi"/>
        </w:rPr>
      </w:pPr>
      <w:bookmarkStart w:id="39" w:name="_Toc423949036"/>
      <w:r w:rsidRPr="007C710B">
        <w:rPr>
          <w:rFonts w:eastAsiaTheme="minorHAnsi"/>
        </w:rPr>
        <w:lastRenderedPageBreak/>
        <w:t>Appendix E – Rubric for Performance Objective 12</w:t>
      </w:r>
      <w:bookmarkEnd w:id="39"/>
    </w:p>
    <w:p w:rsidR="005C0C8F" w:rsidRDefault="005C0C8F" w:rsidP="005C0C8F">
      <w:pPr>
        <w:pStyle w:val="APAHeading1"/>
        <w:rPr>
          <w:rFonts w:eastAsiaTheme="minorHAnsi"/>
        </w:rPr>
      </w:pPr>
    </w:p>
    <w:p w:rsidR="005C0C8F" w:rsidRDefault="005C0C8F" w:rsidP="005C0C8F">
      <w:pPr>
        <w:pStyle w:val="APAText"/>
      </w:pPr>
      <w:r>
        <w:tab/>
        <w:t>The learner needs a score of at least 3 in each row in order to pass the assessment.</w:t>
      </w:r>
    </w:p>
    <w:tbl>
      <w:tblPr>
        <w:tblStyle w:val="TableGrid"/>
        <w:tblW w:w="0" w:type="auto"/>
        <w:tblLook w:val="04A0" w:firstRow="1" w:lastRow="0" w:firstColumn="1" w:lastColumn="0" w:noHBand="0" w:noVBand="1"/>
      </w:tblPr>
      <w:tblGrid>
        <w:gridCol w:w="1796"/>
        <w:gridCol w:w="1544"/>
        <w:gridCol w:w="1555"/>
        <w:gridCol w:w="1582"/>
        <w:gridCol w:w="1591"/>
        <w:gridCol w:w="1508"/>
      </w:tblGrid>
      <w:tr w:rsidR="005C0C8F" w:rsidTr="007C710B">
        <w:tc>
          <w:tcPr>
            <w:tcW w:w="1796" w:type="dxa"/>
          </w:tcPr>
          <w:p w:rsidR="005C0C8F" w:rsidRPr="005C0C8F" w:rsidRDefault="005C0C8F" w:rsidP="004E7835">
            <w:pPr>
              <w:pStyle w:val="APATableText"/>
              <w:jc w:val="left"/>
              <w:rPr>
                <w:b/>
              </w:rPr>
            </w:pPr>
          </w:p>
        </w:tc>
        <w:tc>
          <w:tcPr>
            <w:tcW w:w="1544" w:type="dxa"/>
          </w:tcPr>
          <w:p w:rsidR="005C0C8F" w:rsidRPr="005B0169" w:rsidRDefault="005C0C8F" w:rsidP="004E7835">
            <w:pPr>
              <w:pStyle w:val="APAText"/>
              <w:jc w:val="center"/>
              <w:rPr>
                <w:b/>
              </w:rPr>
            </w:pPr>
            <w:r w:rsidRPr="005B0169">
              <w:rPr>
                <w:b/>
              </w:rPr>
              <w:t>value: 1.0</w:t>
            </w:r>
          </w:p>
        </w:tc>
        <w:tc>
          <w:tcPr>
            <w:tcW w:w="1555" w:type="dxa"/>
          </w:tcPr>
          <w:p w:rsidR="005C0C8F" w:rsidRPr="005B0169" w:rsidRDefault="005C0C8F" w:rsidP="004E7835">
            <w:pPr>
              <w:pStyle w:val="APAText"/>
              <w:jc w:val="center"/>
              <w:rPr>
                <w:b/>
              </w:rPr>
            </w:pPr>
            <w:r w:rsidRPr="005B0169">
              <w:rPr>
                <w:b/>
              </w:rPr>
              <w:t>value: 2.0</w:t>
            </w:r>
          </w:p>
        </w:tc>
        <w:tc>
          <w:tcPr>
            <w:tcW w:w="1582" w:type="dxa"/>
          </w:tcPr>
          <w:p w:rsidR="005C0C8F" w:rsidRPr="005B0169" w:rsidRDefault="005C0C8F" w:rsidP="004E7835">
            <w:pPr>
              <w:pStyle w:val="APAText"/>
              <w:jc w:val="center"/>
              <w:rPr>
                <w:b/>
              </w:rPr>
            </w:pPr>
            <w:r w:rsidRPr="005B0169">
              <w:rPr>
                <w:b/>
              </w:rPr>
              <w:t>value: 3.0</w:t>
            </w:r>
          </w:p>
        </w:tc>
        <w:tc>
          <w:tcPr>
            <w:tcW w:w="1591" w:type="dxa"/>
          </w:tcPr>
          <w:p w:rsidR="005C0C8F" w:rsidRPr="005B0169" w:rsidRDefault="005C0C8F" w:rsidP="004E7835">
            <w:pPr>
              <w:pStyle w:val="APAText"/>
              <w:jc w:val="center"/>
              <w:rPr>
                <w:b/>
              </w:rPr>
            </w:pPr>
            <w:r w:rsidRPr="005B0169">
              <w:rPr>
                <w:b/>
              </w:rPr>
              <w:t>value: 4.0</w:t>
            </w:r>
          </w:p>
        </w:tc>
        <w:tc>
          <w:tcPr>
            <w:tcW w:w="1508" w:type="dxa"/>
          </w:tcPr>
          <w:p w:rsidR="005C0C8F" w:rsidRPr="005B0169" w:rsidRDefault="005C0C8F" w:rsidP="004E7835">
            <w:pPr>
              <w:pStyle w:val="APAText"/>
              <w:jc w:val="center"/>
              <w:rPr>
                <w:b/>
              </w:rPr>
            </w:pPr>
            <w:r w:rsidRPr="005B0169">
              <w:rPr>
                <w:b/>
              </w:rPr>
              <w:t>Score</w:t>
            </w:r>
          </w:p>
        </w:tc>
      </w:tr>
      <w:tr w:rsidR="007C710B" w:rsidTr="007C710B">
        <w:tc>
          <w:tcPr>
            <w:tcW w:w="1796" w:type="dxa"/>
          </w:tcPr>
          <w:p w:rsidR="007C710B" w:rsidRPr="005C0C8F" w:rsidRDefault="007C710B" w:rsidP="007C710B">
            <w:pPr>
              <w:pStyle w:val="APATableText"/>
              <w:jc w:val="left"/>
              <w:rPr>
                <w:b/>
              </w:rPr>
            </w:pPr>
            <w:r>
              <w:rPr>
                <w:b/>
              </w:rPr>
              <w:t>Performance Objective 12</w:t>
            </w:r>
            <w:r w:rsidRPr="005C0C8F">
              <w:rPr>
                <w:b/>
              </w:rPr>
              <w:t>: Assignment</w:t>
            </w:r>
          </w:p>
        </w:tc>
        <w:tc>
          <w:tcPr>
            <w:tcW w:w="1544" w:type="dxa"/>
          </w:tcPr>
          <w:p w:rsidR="007C710B" w:rsidRDefault="007C710B" w:rsidP="007C710B">
            <w:pPr>
              <w:pStyle w:val="APATableText"/>
              <w:jc w:val="left"/>
              <w:rPr>
                <w:rFonts w:eastAsia="Times New Roman"/>
              </w:rPr>
            </w:pPr>
            <w:r>
              <w:rPr>
                <w:rFonts w:eastAsia="Times New Roman"/>
              </w:rPr>
              <w:t>The learner did not complete this journal entry</w:t>
            </w:r>
          </w:p>
        </w:tc>
        <w:tc>
          <w:tcPr>
            <w:tcW w:w="1555" w:type="dxa"/>
          </w:tcPr>
          <w:p w:rsidR="007C710B" w:rsidRDefault="007C710B" w:rsidP="007C710B">
            <w:pPr>
              <w:pStyle w:val="APATableText"/>
              <w:jc w:val="left"/>
              <w:rPr>
                <w:rFonts w:eastAsia="Times New Roman"/>
              </w:rPr>
            </w:pPr>
            <w:r>
              <w:rPr>
                <w:rFonts w:eastAsia="Times New Roman"/>
              </w:rPr>
              <w:t>The learner completed the entry but the cue is not clearly specified</w:t>
            </w:r>
          </w:p>
        </w:tc>
        <w:tc>
          <w:tcPr>
            <w:tcW w:w="1582" w:type="dxa"/>
          </w:tcPr>
          <w:p w:rsidR="007C710B" w:rsidRDefault="007C710B" w:rsidP="007C710B">
            <w:pPr>
              <w:pStyle w:val="APATableText"/>
              <w:jc w:val="left"/>
              <w:rPr>
                <w:rFonts w:eastAsia="Times New Roman"/>
              </w:rPr>
            </w:pPr>
            <w:r>
              <w:rPr>
                <w:rFonts w:eastAsia="Times New Roman"/>
              </w:rPr>
              <w:t>The learner completed the entry and the cue is clearly specified</w:t>
            </w:r>
          </w:p>
        </w:tc>
        <w:tc>
          <w:tcPr>
            <w:tcW w:w="1591" w:type="dxa"/>
          </w:tcPr>
          <w:p w:rsidR="007C710B" w:rsidRDefault="007C710B" w:rsidP="007C710B">
            <w:pPr>
              <w:pStyle w:val="APATableText"/>
              <w:jc w:val="left"/>
              <w:rPr>
                <w:rFonts w:eastAsia="Times New Roman"/>
              </w:rPr>
            </w:pPr>
            <w:r>
              <w:rPr>
                <w:rFonts w:eastAsia="Times New Roman"/>
              </w:rPr>
              <w:t>The learner completed the entry and the cue is clearly specified and external to the learner.</w:t>
            </w:r>
          </w:p>
        </w:tc>
        <w:tc>
          <w:tcPr>
            <w:tcW w:w="1508" w:type="dxa"/>
          </w:tcPr>
          <w:p w:rsidR="007C710B" w:rsidRDefault="007C710B" w:rsidP="007C710B">
            <w:pPr>
              <w:pStyle w:val="APATableText"/>
              <w:jc w:val="left"/>
            </w:pPr>
          </w:p>
        </w:tc>
      </w:tr>
      <w:tr w:rsidR="007C710B" w:rsidTr="007C710B">
        <w:tc>
          <w:tcPr>
            <w:tcW w:w="1796" w:type="dxa"/>
          </w:tcPr>
          <w:p w:rsidR="007C710B" w:rsidRPr="005C0C8F" w:rsidRDefault="007C710B" w:rsidP="004E7835">
            <w:pPr>
              <w:pStyle w:val="APATableText"/>
              <w:jc w:val="left"/>
              <w:rPr>
                <w:b/>
              </w:rPr>
            </w:pPr>
            <w:r>
              <w:rPr>
                <w:b/>
              </w:rPr>
              <w:t>Performance Objective 12</w:t>
            </w:r>
            <w:r w:rsidRPr="005C0C8F">
              <w:rPr>
                <w:b/>
              </w:rPr>
              <w:t>: Assignment</w:t>
            </w:r>
          </w:p>
        </w:tc>
        <w:tc>
          <w:tcPr>
            <w:tcW w:w="1544" w:type="dxa"/>
          </w:tcPr>
          <w:p w:rsidR="007C710B" w:rsidRDefault="007C710B" w:rsidP="004E7835">
            <w:pPr>
              <w:pStyle w:val="APATableText"/>
              <w:jc w:val="left"/>
              <w:rPr>
                <w:rFonts w:eastAsia="Times New Roman"/>
              </w:rPr>
            </w:pPr>
            <w:r>
              <w:rPr>
                <w:rFonts w:eastAsia="Times New Roman"/>
              </w:rPr>
              <w:t>The learner did not complete this journal entry</w:t>
            </w:r>
          </w:p>
        </w:tc>
        <w:tc>
          <w:tcPr>
            <w:tcW w:w="1555" w:type="dxa"/>
          </w:tcPr>
          <w:p w:rsidR="007C710B" w:rsidRDefault="007C710B" w:rsidP="007C710B">
            <w:pPr>
              <w:pStyle w:val="APATableText"/>
              <w:jc w:val="left"/>
              <w:rPr>
                <w:rFonts w:eastAsia="Times New Roman"/>
              </w:rPr>
            </w:pPr>
            <w:r>
              <w:rPr>
                <w:rFonts w:eastAsia="Times New Roman"/>
              </w:rPr>
              <w:t>The learner completed the entry but the reward is not clearly specified</w:t>
            </w:r>
          </w:p>
        </w:tc>
        <w:tc>
          <w:tcPr>
            <w:tcW w:w="1582" w:type="dxa"/>
          </w:tcPr>
          <w:p w:rsidR="007C710B" w:rsidRDefault="007C710B" w:rsidP="007C710B">
            <w:pPr>
              <w:pStyle w:val="APATableText"/>
              <w:jc w:val="left"/>
              <w:rPr>
                <w:rFonts w:eastAsia="Times New Roman"/>
              </w:rPr>
            </w:pPr>
            <w:r>
              <w:rPr>
                <w:rFonts w:eastAsia="Times New Roman"/>
              </w:rPr>
              <w:t>The learner completed the entry and the reward is clearly specified</w:t>
            </w:r>
          </w:p>
        </w:tc>
        <w:tc>
          <w:tcPr>
            <w:tcW w:w="1591" w:type="dxa"/>
          </w:tcPr>
          <w:p w:rsidR="007C710B" w:rsidRDefault="007C710B" w:rsidP="007C710B">
            <w:pPr>
              <w:pStyle w:val="APATableText"/>
              <w:jc w:val="left"/>
              <w:rPr>
                <w:rFonts w:eastAsia="Times New Roman"/>
              </w:rPr>
            </w:pPr>
            <w:r>
              <w:rPr>
                <w:rFonts w:eastAsia="Times New Roman"/>
              </w:rPr>
              <w:t>The learner completed the entry and the reward is clearly specified and would not otherwise occur.</w:t>
            </w:r>
          </w:p>
        </w:tc>
        <w:tc>
          <w:tcPr>
            <w:tcW w:w="1508" w:type="dxa"/>
          </w:tcPr>
          <w:p w:rsidR="007C710B" w:rsidRDefault="007C710B" w:rsidP="004E7835">
            <w:pPr>
              <w:pStyle w:val="APATableText"/>
              <w:jc w:val="left"/>
            </w:pPr>
          </w:p>
        </w:tc>
      </w:tr>
      <w:tr w:rsidR="007C710B" w:rsidTr="007C710B">
        <w:tc>
          <w:tcPr>
            <w:tcW w:w="1796" w:type="dxa"/>
          </w:tcPr>
          <w:p w:rsidR="007C710B" w:rsidRPr="005C0C8F" w:rsidRDefault="007C710B" w:rsidP="007C710B">
            <w:pPr>
              <w:pStyle w:val="APATableText"/>
              <w:jc w:val="left"/>
              <w:rPr>
                <w:b/>
              </w:rPr>
            </w:pPr>
            <w:r>
              <w:rPr>
                <w:b/>
              </w:rPr>
              <w:t>Performance Objective 12</w:t>
            </w:r>
            <w:r w:rsidRPr="005C0C8F">
              <w:rPr>
                <w:b/>
              </w:rPr>
              <w:t>: Reinforcement</w:t>
            </w:r>
            <w:r>
              <w:rPr>
                <w:b/>
              </w:rPr>
              <w:t>, Results and Application</w:t>
            </w:r>
          </w:p>
        </w:tc>
        <w:tc>
          <w:tcPr>
            <w:tcW w:w="1544" w:type="dxa"/>
          </w:tcPr>
          <w:p w:rsidR="007C710B" w:rsidRDefault="007C710B" w:rsidP="007C710B">
            <w:pPr>
              <w:pStyle w:val="APATableText"/>
              <w:jc w:val="left"/>
              <w:rPr>
                <w:rFonts w:eastAsia="Times New Roman"/>
              </w:rPr>
            </w:pPr>
            <w:r>
              <w:rPr>
                <w:rFonts w:eastAsia="Times New Roman"/>
              </w:rPr>
              <w:t>The learner did not complete this journal entry</w:t>
            </w:r>
          </w:p>
        </w:tc>
        <w:tc>
          <w:tcPr>
            <w:tcW w:w="1555" w:type="dxa"/>
          </w:tcPr>
          <w:p w:rsidR="007C710B" w:rsidRDefault="007C710B" w:rsidP="007C710B">
            <w:pPr>
              <w:pStyle w:val="APATableText"/>
              <w:jc w:val="left"/>
              <w:rPr>
                <w:rFonts w:eastAsia="Times New Roman"/>
              </w:rPr>
            </w:pPr>
            <w:r>
              <w:rPr>
                <w:rFonts w:eastAsia="Times New Roman"/>
              </w:rPr>
              <w:t>The learner left this entry incomplete or unclear</w:t>
            </w:r>
          </w:p>
        </w:tc>
        <w:tc>
          <w:tcPr>
            <w:tcW w:w="1582" w:type="dxa"/>
          </w:tcPr>
          <w:p w:rsidR="007C710B" w:rsidRDefault="007C710B" w:rsidP="007C710B">
            <w:pPr>
              <w:pStyle w:val="APATableText"/>
              <w:jc w:val="left"/>
              <w:rPr>
                <w:rFonts w:eastAsia="Times New Roman"/>
              </w:rPr>
            </w:pPr>
            <w:r>
              <w:t>The learner reflected on the cue/</w:t>
            </w:r>
            <w:r>
              <w:br/>
              <w:t>reward/</w:t>
            </w:r>
            <w:r>
              <w:br/>
              <w:t>routine process and how it has impacted them</w:t>
            </w:r>
          </w:p>
        </w:tc>
        <w:tc>
          <w:tcPr>
            <w:tcW w:w="1591" w:type="dxa"/>
          </w:tcPr>
          <w:p w:rsidR="007C710B" w:rsidRDefault="007C710B" w:rsidP="007C710B">
            <w:pPr>
              <w:pStyle w:val="APATableText"/>
              <w:jc w:val="left"/>
              <w:rPr>
                <w:rFonts w:eastAsia="Times New Roman"/>
              </w:rPr>
            </w:pPr>
            <w:r>
              <w:t>The learner reflected on the cue/</w:t>
            </w:r>
            <w:r>
              <w:br/>
              <w:t>reward/</w:t>
            </w:r>
            <w:r>
              <w:br/>
              <w:t>routine process and confirmed they continue to use it.</w:t>
            </w:r>
          </w:p>
        </w:tc>
        <w:tc>
          <w:tcPr>
            <w:tcW w:w="1508" w:type="dxa"/>
          </w:tcPr>
          <w:p w:rsidR="007C710B" w:rsidRDefault="007C710B" w:rsidP="007C710B">
            <w:pPr>
              <w:pStyle w:val="APATableText"/>
              <w:jc w:val="left"/>
            </w:pPr>
          </w:p>
        </w:tc>
      </w:tr>
    </w:tbl>
    <w:p w:rsidR="005C0C8F" w:rsidRDefault="005C0C8F" w:rsidP="005C0C8F">
      <w:pPr>
        <w:pStyle w:val="APAText"/>
      </w:pPr>
    </w:p>
    <w:p w:rsidR="005C0C8F" w:rsidRPr="00F8567A" w:rsidRDefault="005C0C8F" w:rsidP="005C0C8F">
      <w:pPr>
        <w:rPr>
          <w:rFonts w:ascii="Times New Roman" w:hAnsi="Times New Roman" w:cs="Times New Roman"/>
          <w:sz w:val="24"/>
          <w:szCs w:val="24"/>
        </w:rPr>
      </w:pPr>
    </w:p>
    <w:p w:rsidR="005C0C8F" w:rsidRDefault="005C0C8F">
      <w:pPr>
        <w:rPr>
          <w:rFonts w:ascii="Times New Roman" w:eastAsiaTheme="minorHAnsi" w:hAnsi="Times New Roman" w:cs="Times New Roman"/>
          <w:b/>
          <w:bCs/>
          <w:color w:val="000000"/>
          <w:sz w:val="24"/>
          <w:szCs w:val="24"/>
        </w:rPr>
      </w:pPr>
      <w:r>
        <w:rPr>
          <w:rFonts w:eastAsiaTheme="minorHAnsi"/>
        </w:rPr>
        <w:br w:type="page"/>
      </w:r>
    </w:p>
    <w:p w:rsidR="005C0C8F" w:rsidRPr="005C0C8F" w:rsidRDefault="005C0C8F" w:rsidP="005C0C8F">
      <w:pPr>
        <w:pStyle w:val="APAHeading1"/>
        <w:rPr>
          <w:rFonts w:eastAsiaTheme="minorHAnsi"/>
        </w:rPr>
      </w:pPr>
      <w:bookmarkStart w:id="40" w:name="_Toc423949037"/>
      <w:r w:rsidRPr="005C0C8F">
        <w:rPr>
          <w:rFonts w:eastAsiaTheme="minorHAnsi"/>
        </w:rPr>
        <w:lastRenderedPageBreak/>
        <w:t>Appendix F – Rubric for Performance Objective 13</w:t>
      </w:r>
      <w:bookmarkEnd w:id="40"/>
    </w:p>
    <w:p w:rsidR="005C0C8F" w:rsidRDefault="005C0C8F" w:rsidP="005C0C8F">
      <w:pPr>
        <w:pStyle w:val="APAText"/>
      </w:pPr>
    </w:p>
    <w:p w:rsidR="005C0C8F" w:rsidRDefault="005C0C8F" w:rsidP="005C0C8F">
      <w:pPr>
        <w:pStyle w:val="APAText"/>
      </w:pPr>
      <w:r>
        <w:tab/>
        <w:t>The learner needs a score of at least 3 in each row in order to pass the assessment.</w:t>
      </w:r>
    </w:p>
    <w:tbl>
      <w:tblPr>
        <w:tblStyle w:val="TableGrid"/>
        <w:tblW w:w="0" w:type="auto"/>
        <w:tblLook w:val="04A0" w:firstRow="1" w:lastRow="0" w:firstColumn="1" w:lastColumn="0" w:noHBand="0" w:noVBand="1"/>
      </w:tblPr>
      <w:tblGrid>
        <w:gridCol w:w="1736"/>
        <w:gridCol w:w="1571"/>
        <w:gridCol w:w="1577"/>
        <w:gridCol w:w="1579"/>
        <w:gridCol w:w="1585"/>
        <w:gridCol w:w="1528"/>
      </w:tblGrid>
      <w:tr w:rsidR="005C0C8F" w:rsidTr="004E7835">
        <w:tc>
          <w:tcPr>
            <w:tcW w:w="1643" w:type="dxa"/>
          </w:tcPr>
          <w:p w:rsidR="005C0C8F" w:rsidRPr="005C0C8F" w:rsidRDefault="005C0C8F" w:rsidP="004E7835">
            <w:pPr>
              <w:pStyle w:val="APATableText"/>
              <w:jc w:val="left"/>
              <w:rPr>
                <w:b/>
              </w:rPr>
            </w:pPr>
          </w:p>
        </w:tc>
        <w:tc>
          <w:tcPr>
            <w:tcW w:w="1589" w:type="dxa"/>
          </w:tcPr>
          <w:p w:rsidR="005C0C8F" w:rsidRPr="005B0169" w:rsidRDefault="005C0C8F" w:rsidP="004E7835">
            <w:pPr>
              <w:pStyle w:val="APAText"/>
              <w:jc w:val="center"/>
              <w:rPr>
                <w:b/>
              </w:rPr>
            </w:pPr>
            <w:r w:rsidRPr="005B0169">
              <w:rPr>
                <w:b/>
              </w:rPr>
              <w:t>value: 1.0</w:t>
            </w:r>
          </w:p>
        </w:tc>
        <w:tc>
          <w:tcPr>
            <w:tcW w:w="1586" w:type="dxa"/>
          </w:tcPr>
          <w:p w:rsidR="005C0C8F" w:rsidRPr="005B0169" w:rsidRDefault="005C0C8F" w:rsidP="004E7835">
            <w:pPr>
              <w:pStyle w:val="APAText"/>
              <w:jc w:val="center"/>
              <w:rPr>
                <w:b/>
              </w:rPr>
            </w:pPr>
            <w:r w:rsidRPr="005B0169">
              <w:rPr>
                <w:b/>
              </w:rPr>
              <w:t>value: 2.0</w:t>
            </w:r>
          </w:p>
        </w:tc>
        <w:tc>
          <w:tcPr>
            <w:tcW w:w="1588" w:type="dxa"/>
          </w:tcPr>
          <w:p w:rsidR="005C0C8F" w:rsidRPr="005B0169" w:rsidRDefault="005C0C8F" w:rsidP="004E7835">
            <w:pPr>
              <w:pStyle w:val="APAText"/>
              <w:jc w:val="center"/>
              <w:rPr>
                <w:b/>
              </w:rPr>
            </w:pPr>
            <w:r w:rsidRPr="005B0169">
              <w:rPr>
                <w:b/>
              </w:rPr>
              <w:t>value: 3.0</w:t>
            </w:r>
          </w:p>
        </w:tc>
        <w:tc>
          <w:tcPr>
            <w:tcW w:w="1591" w:type="dxa"/>
          </w:tcPr>
          <w:p w:rsidR="005C0C8F" w:rsidRPr="005B0169" w:rsidRDefault="005C0C8F" w:rsidP="004E7835">
            <w:pPr>
              <w:pStyle w:val="APAText"/>
              <w:jc w:val="center"/>
              <w:rPr>
                <w:b/>
              </w:rPr>
            </w:pPr>
            <w:r w:rsidRPr="005B0169">
              <w:rPr>
                <w:b/>
              </w:rPr>
              <w:t>value: 4.0</w:t>
            </w:r>
          </w:p>
        </w:tc>
        <w:tc>
          <w:tcPr>
            <w:tcW w:w="1579" w:type="dxa"/>
          </w:tcPr>
          <w:p w:rsidR="005C0C8F" w:rsidRPr="005B0169" w:rsidRDefault="005C0C8F" w:rsidP="004E7835">
            <w:pPr>
              <w:pStyle w:val="APAText"/>
              <w:jc w:val="center"/>
              <w:rPr>
                <w:b/>
              </w:rPr>
            </w:pPr>
            <w:r w:rsidRPr="005B0169">
              <w:rPr>
                <w:b/>
              </w:rPr>
              <w:t>Score</w:t>
            </w:r>
          </w:p>
        </w:tc>
      </w:tr>
      <w:tr w:rsidR="005C0C8F" w:rsidTr="004E7835">
        <w:tc>
          <w:tcPr>
            <w:tcW w:w="1643" w:type="dxa"/>
          </w:tcPr>
          <w:p w:rsidR="005C0C8F" w:rsidRPr="005C0C8F" w:rsidRDefault="005C0C8F" w:rsidP="004E7835">
            <w:pPr>
              <w:pStyle w:val="APATableText"/>
              <w:jc w:val="left"/>
              <w:rPr>
                <w:b/>
              </w:rPr>
            </w:pPr>
            <w:r w:rsidRPr="005C0C8F">
              <w:rPr>
                <w:b/>
              </w:rPr>
              <w:t xml:space="preserve">Performance Objective </w:t>
            </w:r>
            <w:r>
              <w:rPr>
                <w:b/>
              </w:rPr>
              <w:t>1</w:t>
            </w:r>
            <w:r w:rsidRPr="005C0C8F">
              <w:rPr>
                <w:b/>
              </w:rPr>
              <w:t>3: Assignment</w:t>
            </w:r>
          </w:p>
        </w:tc>
        <w:tc>
          <w:tcPr>
            <w:tcW w:w="1589" w:type="dxa"/>
          </w:tcPr>
          <w:p w:rsidR="005C0C8F" w:rsidRDefault="005C0C8F" w:rsidP="004E7835">
            <w:pPr>
              <w:pStyle w:val="APATableText"/>
              <w:jc w:val="left"/>
              <w:rPr>
                <w:rFonts w:eastAsia="Times New Roman"/>
              </w:rPr>
            </w:pPr>
            <w:r>
              <w:rPr>
                <w:rFonts w:eastAsia="Times New Roman"/>
              </w:rPr>
              <w:t>The learner did not try any sleep techniques, or did not complete this journal entry</w:t>
            </w:r>
          </w:p>
        </w:tc>
        <w:tc>
          <w:tcPr>
            <w:tcW w:w="1586" w:type="dxa"/>
          </w:tcPr>
          <w:p w:rsidR="005C0C8F" w:rsidRDefault="005C0C8F" w:rsidP="004E7835">
            <w:pPr>
              <w:pStyle w:val="APATableText"/>
              <w:jc w:val="left"/>
              <w:rPr>
                <w:rFonts w:eastAsia="Times New Roman"/>
              </w:rPr>
            </w:pPr>
            <w:r>
              <w:rPr>
                <w:rFonts w:eastAsia="Times New Roman"/>
              </w:rPr>
              <w:t>The learner is unclear regarding which technique was tried, or tried a technique that was not a meditation, breathing technique or visualization</w:t>
            </w:r>
          </w:p>
        </w:tc>
        <w:tc>
          <w:tcPr>
            <w:tcW w:w="1588" w:type="dxa"/>
          </w:tcPr>
          <w:p w:rsidR="005C0C8F" w:rsidRDefault="005C0C8F" w:rsidP="004E7835">
            <w:pPr>
              <w:pStyle w:val="APATableText"/>
              <w:jc w:val="left"/>
              <w:rPr>
                <w:rFonts w:eastAsia="Times New Roman"/>
              </w:rPr>
            </w:pPr>
            <w:r>
              <w:t xml:space="preserve">The learner tried at least one sleep technique that was a </w:t>
            </w:r>
            <w:r>
              <w:rPr>
                <w:rFonts w:eastAsia="Times New Roman"/>
              </w:rPr>
              <w:t>meditation, breathing technique or visualization</w:t>
            </w:r>
          </w:p>
        </w:tc>
        <w:tc>
          <w:tcPr>
            <w:tcW w:w="1591" w:type="dxa"/>
          </w:tcPr>
          <w:p w:rsidR="005C0C8F" w:rsidRDefault="005C0C8F" w:rsidP="004E7835">
            <w:pPr>
              <w:pStyle w:val="APATableText"/>
              <w:jc w:val="left"/>
            </w:pPr>
            <w:r>
              <w:t xml:space="preserve">The learner tried two or more sleep techniques, at least one of which was a </w:t>
            </w:r>
            <w:r>
              <w:rPr>
                <w:rFonts w:eastAsia="Times New Roman"/>
              </w:rPr>
              <w:t>meditation, breathing technique or visualization</w:t>
            </w:r>
            <w:r>
              <w:t>.</w:t>
            </w:r>
          </w:p>
        </w:tc>
        <w:tc>
          <w:tcPr>
            <w:tcW w:w="1579" w:type="dxa"/>
          </w:tcPr>
          <w:p w:rsidR="005C0C8F" w:rsidRDefault="005C0C8F" w:rsidP="004E7835">
            <w:pPr>
              <w:pStyle w:val="APATableText"/>
              <w:jc w:val="left"/>
            </w:pPr>
          </w:p>
        </w:tc>
      </w:tr>
      <w:tr w:rsidR="005C0C8F" w:rsidTr="004E7835">
        <w:tc>
          <w:tcPr>
            <w:tcW w:w="1643" w:type="dxa"/>
          </w:tcPr>
          <w:p w:rsidR="005C0C8F" w:rsidRPr="005C0C8F" w:rsidRDefault="005C0C8F" w:rsidP="004E7835">
            <w:pPr>
              <w:pStyle w:val="APATableText"/>
              <w:jc w:val="left"/>
              <w:rPr>
                <w:b/>
              </w:rPr>
            </w:pPr>
            <w:r w:rsidRPr="005C0C8F">
              <w:rPr>
                <w:b/>
              </w:rPr>
              <w:t xml:space="preserve">Performance Objective </w:t>
            </w:r>
            <w:r>
              <w:rPr>
                <w:b/>
              </w:rPr>
              <w:t>1</w:t>
            </w:r>
            <w:r w:rsidRPr="005C0C8F">
              <w:rPr>
                <w:b/>
              </w:rPr>
              <w:t>3: Reinforcement</w:t>
            </w:r>
          </w:p>
        </w:tc>
        <w:tc>
          <w:tcPr>
            <w:tcW w:w="1589" w:type="dxa"/>
          </w:tcPr>
          <w:p w:rsidR="005C0C8F" w:rsidRDefault="005C0C8F" w:rsidP="004E7835">
            <w:pPr>
              <w:pStyle w:val="APATableText"/>
              <w:jc w:val="left"/>
              <w:rPr>
                <w:rFonts w:eastAsia="Times New Roman"/>
              </w:rPr>
            </w:pPr>
            <w:r>
              <w:rPr>
                <w:rFonts w:eastAsia="Times New Roman"/>
              </w:rPr>
              <w:t>The learner did not try any sleep techniques, or did not complete this journal entry</w:t>
            </w:r>
          </w:p>
        </w:tc>
        <w:tc>
          <w:tcPr>
            <w:tcW w:w="1586" w:type="dxa"/>
          </w:tcPr>
          <w:p w:rsidR="005C0C8F" w:rsidRDefault="005C0C8F" w:rsidP="004E7835">
            <w:pPr>
              <w:pStyle w:val="APATableText"/>
              <w:jc w:val="left"/>
              <w:rPr>
                <w:rFonts w:eastAsia="Times New Roman"/>
              </w:rPr>
            </w:pPr>
            <w:r>
              <w:rPr>
                <w:rFonts w:eastAsia="Times New Roman"/>
              </w:rPr>
              <w:t>The learner may have practiced a sleep technique, but wrote an unclear response.</w:t>
            </w:r>
          </w:p>
        </w:tc>
        <w:tc>
          <w:tcPr>
            <w:tcW w:w="1588" w:type="dxa"/>
          </w:tcPr>
          <w:p w:rsidR="005C0C8F" w:rsidRDefault="005C0C8F" w:rsidP="004E7835">
            <w:pPr>
              <w:pStyle w:val="APATableText"/>
              <w:jc w:val="left"/>
              <w:rPr>
                <w:rFonts w:eastAsia="Times New Roman"/>
              </w:rPr>
            </w:pPr>
            <w:r>
              <w:t>The learner practiced a sleep technique at least once</w:t>
            </w:r>
          </w:p>
        </w:tc>
        <w:tc>
          <w:tcPr>
            <w:tcW w:w="1591" w:type="dxa"/>
          </w:tcPr>
          <w:p w:rsidR="005C0C8F" w:rsidRDefault="005C0C8F" w:rsidP="004E7835">
            <w:pPr>
              <w:pStyle w:val="APATableText"/>
              <w:jc w:val="left"/>
            </w:pPr>
            <w:r>
              <w:t>The learner practiced listed sleep techniques more than once</w:t>
            </w:r>
          </w:p>
        </w:tc>
        <w:tc>
          <w:tcPr>
            <w:tcW w:w="1579" w:type="dxa"/>
          </w:tcPr>
          <w:p w:rsidR="005C0C8F" w:rsidRDefault="005C0C8F" w:rsidP="004E7835">
            <w:pPr>
              <w:pStyle w:val="APATableText"/>
              <w:jc w:val="left"/>
            </w:pPr>
          </w:p>
        </w:tc>
      </w:tr>
      <w:tr w:rsidR="005C0C8F" w:rsidTr="004E7835">
        <w:tc>
          <w:tcPr>
            <w:tcW w:w="1643" w:type="dxa"/>
          </w:tcPr>
          <w:p w:rsidR="005C0C8F" w:rsidRPr="005C0C8F" w:rsidRDefault="005C0C8F" w:rsidP="004E7835">
            <w:pPr>
              <w:pStyle w:val="APATableText"/>
              <w:jc w:val="left"/>
              <w:rPr>
                <w:b/>
              </w:rPr>
            </w:pPr>
            <w:r w:rsidRPr="005C0C8F">
              <w:rPr>
                <w:b/>
              </w:rPr>
              <w:t xml:space="preserve">Performance Objective </w:t>
            </w:r>
            <w:r>
              <w:rPr>
                <w:b/>
              </w:rPr>
              <w:t>1</w:t>
            </w:r>
            <w:r w:rsidRPr="005C0C8F">
              <w:rPr>
                <w:b/>
              </w:rPr>
              <w:t>3: Results</w:t>
            </w:r>
          </w:p>
        </w:tc>
        <w:tc>
          <w:tcPr>
            <w:tcW w:w="1589" w:type="dxa"/>
          </w:tcPr>
          <w:p w:rsidR="005C0C8F" w:rsidRDefault="005C0C8F" w:rsidP="004E7835">
            <w:pPr>
              <w:pStyle w:val="APATableText"/>
              <w:jc w:val="left"/>
              <w:rPr>
                <w:rFonts w:eastAsia="Times New Roman"/>
              </w:rPr>
            </w:pPr>
            <w:r>
              <w:rPr>
                <w:rFonts w:eastAsia="Times New Roman"/>
              </w:rPr>
              <w:t>The learner did not indicate any attempt to practice sleep techniques or did not complete this journal entry.</w:t>
            </w:r>
          </w:p>
        </w:tc>
        <w:tc>
          <w:tcPr>
            <w:tcW w:w="1586" w:type="dxa"/>
          </w:tcPr>
          <w:p w:rsidR="005C0C8F" w:rsidRDefault="005C0C8F" w:rsidP="004E7835">
            <w:pPr>
              <w:pStyle w:val="APATableText"/>
              <w:jc w:val="left"/>
              <w:rPr>
                <w:rFonts w:eastAsia="Times New Roman"/>
              </w:rPr>
            </w:pPr>
            <w:r>
              <w:rPr>
                <w:rFonts w:eastAsia="Times New Roman"/>
              </w:rPr>
              <w:t>The learner only partially completed the journal entry or was unclear in responses.</w:t>
            </w:r>
          </w:p>
        </w:tc>
        <w:tc>
          <w:tcPr>
            <w:tcW w:w="1588" w:type="dxa"/>
          </w:tcPr>
          <w:p w:rsidR="005C0C8F" w:rsidRDefault="005C0C8F" w:rsidP="004E7835">
            <w:pPr>
              <w:pStyle w:val="APATableText"/>
              <w:jc w:val="left"/>
              <w:rPr>
                <w:rFonts w:eastAsia="Times New Roman"/>
              </w:rPr>
            </w:pPr>
            <w:r>
              <w:t>The learner articulated their experience explaining experiences, challenges and results.</w:t>
            </w:r>
          </w:p>
        </w:tc>
        <w:tc>
          <w:tcPr>
            <w:tcW w:w="1591" w:type="dxa"/>
          </w:tcPr>
          <w:p w:rsidR="005C0C8F" w:rsidRDefault="005C0C8F" w:rsidP="004E7835">
            <w:pPr>
              <w:pStyle w:val="APATableText"/>
              <w:jc w:val="left"/>
            </w:pPr>
            <w:r>
              <w:t>The learner articulated their experience explaining experiences, challenges and results, and was able to overcome obstacles.</w:t>
            </w:r>
          </w:p>
        </w:tc>
        <w:tc>
          <w:tcPr>
            <w:tcW w:w="1579" w:type="dxa"/>
          </w:tcPr>
          <w:p w:rsidR="005C0C8F" w:rsidRDefault="005C0C8F" w:rsidP="004E7835">
            <w:pPr>
              <w:pStyle w:val="APATableText"/>
              <w:jc w:val="left"/>
            </w:pPr>
          </w:p>
        </w:tc>
      </w:tr>
    </w:tbl>
    <w:p w:rsidR="005C0C8F" w:rsidRDefault="005C0C8F">
      <w:r>
        <w:br w:type="page"/>
      </w:r>
    </w:p>
    <w:tbl>
      <w:tblPr>
        <w:tblStyle w:val="TableGrid"/>
        <w:tblW w:w="0" w:type="auto"/>
        <w:tblLook w:val="04A0" w:firstRow="1" w:lastRow="0" w:firstColumn="1" w:lastColumn="0" w:noHBand="0" w:noVBand="1"/>
      </w:tblPr>
      <w:tblGrid>
        <w:gridCol w:w="1643"/>
        <w:gridCol w:w="1589"/>
        <w:gridCol w:w="1586"/>
        <w:gridCol w:w="1588"/>
        <w:gridCol w:w="1591"/>
        <w:gridCol w:w="1579"/>
      </w:tblGrid>
      <w:tr w:rsidR="005C0C8F" w:rsidTr="004E7835">
        <w:tc>
          <w:tcPr>
            <w:tcW w:w="1643" w:type="dxa"/>
          </w:tcPr>
          <w:p w:rsidR="005C0C8F" w:rsidRPr="005C0C8F" w:rsidRDefault="005C0C8F" w:rsidP="004E7835">
            <w:pPr>
              <w:pStyle w:val="APATableText"/>
              <w:jc w:val="left"/>
              <w:rPr>
                <w:b/>
              </w:rPr>
            </w:pPr>
            <w:r w:rsidRPr="005C0C8F">
              <w:rPr>
                <w:b/>
              </w:rPr>
              <w:lastRenderedPageBreak/>
              <w:t xml:space="preserve">Performance Objective </w:t>
            </w:r>
            <w:r>
              <w:rPr>
                <w:b/>
              </w:rPr>
              <w:t>1</w:t>
            </w:r>
            <w:r w:rsidRPr="005C0C8F">
              <w:rPr>
                <w:b/>
              </w:rPr>
              <w:t>3: Application</w:t>
            </w:r>
          </w:p>
        </w:tc>
        <w:tc>
          <w:tcPr>
            <w:tcW w:w="1589" w:type="dxa"/>
          </w:tcPr>
          <w:p w:rsidR="005C0C8F" w:rsidRDefault="005C0C8F" w:rsidP="004E7835">
            <w:pPr>
              <w:pStyle w:val="APATableText"/>
              <w:jc w:val="left"/>
              <w:rPr>
                <w:rFonts w:eastAsia="Times New Roman"/>
              </w:rPr>
            </w:pPr>
            <w:r>
              <w:rPr>
                <w:rFonts w:eastAsia="Times New Roman"/>
              </w:rPr>
              <w:t>The learner did not incorporate any sleep techniques, nor check the ‘opt out’ box. Or the learner did not complete this journal entry.</w:t>
            </w:r>
          </w:p>
        </w:tc>
        <w:tc>
          <w:tcPr>
            <w:tcW w:w="1586" w:type="dxa"/>
          </w:tcPr>
          <w:p w:rsidR="005C0C8F" w:rsidRDefault="005C0C8F" w:rsidP="004E7835">
            <w:pPr>
              <w:pStyle w:val="APATableText"/>
              <w:jc w:val="left"/>
              <w:rPr>
                <w:rFonts w:eastAsia="Times New Roman"/>
              </w:rPr>
            </w:pPr>
            <w:r>
              <w:rPr>
                <w:rFonts w:eastAsia="Times New Roman"/>
              </w:rPr>
              <w:t xml:space="preserve">The learner did not opt out, and did attempt to update the sleep routine, but did so in a way that was unclear. </w:t>
            </w:r>
          </w:p>
        </w:tc>
        <w:tc>
          <w:tcPr>
            <w:tcW w:w="1588" w:type="dxa"/>
          </w:tcPr>
          <w:p w:rsidR="005C0C8F" w:rsidRDefault="005C0C8F" w:rsidP="004E7835">
            <w:pPr>
              <w:pStyle w:val="APATableText"/>
              <w:jc w:val="left"/>
              <w:rPr>
                <w:rFonts w:eastAsia="Times New Roman"/>
              </w:rPr>
            </w:pPr>
            <w:r>
              <w:t xml:space="preserve">The learner opted out OR clearly updated their sleep routine to include a sleep technique (mediation, breathing, or visualization) </w:t>
            </w:r>
          </w:p>
        </w:tc>
        <w:tc>
          <w:tcPr>
            <w:tcW w:w="1591" w:type="dxa"/>
          </w:tcPr>
          <w:p w:rsidR="005C0C8F" w:rsidRDefault="005C0C8F" w:rsidP="004E7835">
            <w:pPr>
              <w:pStyle w:val="APATableText"/>
              <w:jc w:val="left"/>
            </w:pPr>
            <w:r>
              <w:t>The learner opted out but still updated their sleep routine,</w:t>
            </w:r>
          </w:p>
          <w:p w:rsidR="005C0C8F" w:rsidRDefault="005C0C8F" w:rsidP="004E7835">
            <w:pPr>
              <w:pStyle w:val="APATableText"/>
              <w:jc w:val="left"/>
              <w:rPr>
                <w:rFonts w:eastAsia="Times New Roman"/>
              </w:rPr>
            </w:pPr>
            <w:r>
              <w:t>OR updated their sleep routine not only to clearly include a sleep technique (mediation, breathing, or visualization), but also updated other areas of the sleep routine to further accommodate the new sleep technique.</w:t>
            </w:r>
          </w:p>
        </w:tc>
        <w:tc>
          <w:tcPr>
            <w:tcW w:w="1579" w:type="dxa"/>
          </w:tcPr>
          <w:p w:rsidR="005C0C8F" w:rsidRDefault="005C0C8F" w:rsidP="004E7835">
            <w:pPr>
              <w:pStyle w:val="APATableText"/>
              <w:jc w:val="left"/>
            </w:pPr>
          </w:p>
        </w:tc>
      </w:tr>
    </w:tbl>
    <w:p w:rsidR="00F8567A" w:rsidRPr="00F8567A" w:rsidRDefault="00F8567A" w:rsidP="009C2FB7">
      <w:pPr>
        <w:rPr>
          <w:rFonts w:ascii="Times New Roman" w:hAnsi="Times New Roman" w:cs="Times New Roman"/>
          <w:sz w:val="24"/>
          <w:szCs w:val="24"/>
        </w:rPr>
      </w:pPr>
    </w:p>
    <w:sectPr w:rsidR="00F8567A" w:rsidRPr="00F8567A" w:rsidSect="004600FE">
      <w:headerReference w:type="default" r:id="rId29"/>
      <w:footerReference w:type="default" r:id="rId30"/>
      <w:headerReference w:type="first" r:id="rId31"/>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3F" w:rsidRDefault="00716C3F" w:rsidP="00514C68">
      <w:pPr>
        <w:spacing w:after="0" w:line="240" w:lineRule="auto"/>
      </w:pPr>
      <w:r>
        <w:separator/>
      </w:r>
    </w:p>
  </w:endnote>
  <w:endnote w:type="continuationSeparator" w:id="0">
    <w:p w:rsidR="00716C3F" w:rsidRDefault="00716C3F" w:rsidP="0051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0" w:rsidRDefault="00D87D00" w:rsidP="00514C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3F" w:rsidRDefault="00716C3F" w:rsidP="00514C68">
      <w:pPr>
        <w:spacing w:after="0" w:line="240" w:lineRule="auto"/>
      </w:pPr>
      <w:r>
        <w:separator/>
      </w:r>
    </w:p>
  </w:footnote>
  <w:footnote w:type="continuationSeparator" w:id="0">
    <w:p w:rsidR="00716C3F" w:rsidRDefault="00716C3F" w:rsidP="00514C68">
      <w:pPr>
        <w:spacing w:after="0" w:line="240" w:lineRule="auto"/>
      </w:pPr>
      <w:r>
        <w:continuationSeparator/>
      </w:r>
    </w:p>
  </w:footnote>
  <w:footnote w:id="1">
    <w:p w:rsidR="00D87D00" w:rsidRPr="00C972A8" w:rsidRDefault="00D87D00">
      <w:pPr>
        <w:pStyle w:val="FootnoteText"/>
        <w:rPr>
          <w:rFonts w:ascii="Times New Roman" w:hAnsi="Times New Roman" w:cs="Times New Roman"/>
        </w:rPr>
      </w:pPr>
      <w:r w:rsidRPr="00C972A8">
        <w:rPr>
          <w:rStyle w:val="FootnoteReference"/>
          <w:rFonts w:ascii="Times New Roman" w:hAnsi="Times New Roman" w:cs="Times New Roman"/>
        </w:rPr>
        <w:footnoteRef/>
      </w:r>
      <w:r w:rsidRPr="00C972A8">
        <w:rPr>
          <w:rFonts w:ascii="Times New Roman" w:hAnsi="Times New Roman" w:cs="Times New Roman"/>
        </w:rPr>
        <w:t xml:space="preserve"> </w:t>
      </w:r>
      <w:r w:rsidRPr="00C972A8">
        <w:rPr>
          <w:rFonts w:ascii="Times New Roman" w:eastAsiaTheme="minorHAnsi" w:hAnsi="Times New Roman" w:cs="Times New Roman"/>
        </w:rPr>
        <w:t xml:space="preserve">This </w:t>
      </w:r>
      <w:r>
        <w:rPr>
          <w:rFonts w:ascii="Times New Roman" w:eastAsiaTheme="minorHAnsi" w:hAnsi="Times New Roman" w:cs="Times New Roman"/>
        </w:rPr>
        <w:t>particular task</w:t>
      </w:r>
      <w:r w:rsidRPr="00C972A8">
        <w:rPr>
          <w:rFonts w:ascii="Times New Roman" w:eastAsiaTheme="minorHAnsi" w:hAnsi="Times New Roman" w:cs="Times New Roman"/>
        </w:rPr>
        <w:t xml:space="preserve"> </w:t>
      </w:r>
      <w:r>
        <w:rPr>
          <w:rFonts w:ascii="Times New Roman" w:eastAsiaTheme="minorHAnsi" w:hAnsi="Times New Roman" w:cs="Times New Roman"/>
        </w:rPr>
        <w:t xml:space="preserve">(1.1) is an entry-level task with </w:t>
      </w:r>
      <w:r w:rsidRPr="00C972A8">
        <w:rPr>
          <w:rFonts w:ascii="Times New Roman" w:eastAsiaTheme="minorHAnsi" w:hAnsi="Times New Roman" w:cs="Times New Roman"/>
        </w:rPr>
        <w:t xml:space="preserve">a separate performance objective not included </w:t>
      </w:r>
      <w:r>
        <w:rPr>
          <w:rFonts w:ascii="Times New Roman" w:eastAsiaTheme="minorHAnsi" w:hAnsi="Times New Roman" w:cs="Times New Roman"/>
        </w:rPr>
        <w:t>at this point in the</w:t>
      </w:r>
      <w:r w:rsidRPr="00C972A8">
        <w:rPr>
          <w:rFonts w:ascii="Times New Roman" w:eastAsiaTheme="minorHAnsi" w:hAnsi="Times New Roman" w:cs="Times New Roman"/>
        </w:rPr>
        <w:t xml:space="preserve"> document</w:t>
      </w:r>
      <w:r>
        <w:rPr>
          <w:rFonts w:ascii="Times New Roman" w:eastAsiaTheme="minorHAnsi" w:hAnsi="Times New Roman" w:cs="Times New Roman"/>
        </w:rPr>
        <w:t xml:space="preserve">. The task is listed here only to keep the task analysis numbering scheme accurate. The performance objective for task 1.1 can be found in </w:t>
      </w:r>
      <w:r w:rsidRPr="00284673">
        <w:rPr>
          <w:rFonts w:ascii="Times New Roman" w:eastAsiaTheme="minorHAnsi" w:hAnsi="Times New Roman" w:cs="Times New Roman"/>
        </w:rPr>
        <w:t xml:space="preserve">Appendix </w:t>
      </w:r>
      <w:proofErr w:type="gramStart"/>
      <w:r w:rsidRPr="00284673">
        <w:rPr>
          <w:rFonts w:ascii="Times New Roman" w:eastAsiaTheme="minorHAnsi" w:hAnsi="Times New Roman" w:cs="Times New Roman"/>
        </w:rPr>
        <w:t>A</w:t>
      </w:r>
      <w:proofErr w:type="gramEnd"/>
      <w:r w:rsidRPr="00284673">
        <w:rPr>
          <w:rFonts w:ascii="Times New Roman" w:eastAsiaTheme="minorHAnsi" w:hAnsi="Times New Roman" w:cs="Times New Roman"/>
        </w:rPr>
        <w:t xml:space="preserve"> – Task Analysis.</w:t>
      </w:r>
    </w:p>
  </w:footnote>
  <w:footnote w:id="2">
    <w:p w:rsidR="00D87D00" w:rsidRDefault="00D87D00">
      <w:pPr>
        <w:pStyle w:val="FootnoteText"/>
      </w:pPr>
      <w:r>
        <w:rPr>
          <w:rStyle w:val="FootnoteReference"/>
        </w:rPr>
        <w:footnoteRef/>
      </w:r>
      <w:r>
        <w:t xml:space="preserve"> </w:t>
      </w:r>
      <w:r w:rsidRPr="00C972A8">
        <w:rPr>
          <w:rFonts w:ascii="Times New Roman" w:hAnsi="Times New Roman" w:cs="Times New Roman"/>
        </w:rPr>
        <w:t xml:space="preserve">These tasks (4.1.1 and 4.1.2) have </w:t>
      </w:r>
      <w:r w:rsidRPr="00C972A8">
        <w:rPr>
          <w:rFonts w:ascii="Times New Roman" w:eastAsiaTheme="minorHAnsi" w:hAnsi="Times New Roman" w:cs="Times New Roman"/>
        </w:rPr>
        <w:t>a separate performance objective not included in this document</w:t>
      </w:r>
      <w:r>
        <w:rPr>
          <w:rFonts w:ascii="Times New Roman" w:eastAsiaTheme="minorHAnsi" w:hAnsi="Times New Roman" w:cs="Times New Roman"/>
        </w:rPr>
        <w:t xml:space="preserve">. They are listed here for clarity on the task and to keep the task numbering scheme accurate. Their performance objectives can be found in </w:t>
      </w:r>
      <w:r w:rsidRPr="00284673">
        <w:rPr>
          <w:rFonts w:ascii="Times New Roman" w:eastAsiaTheme="minorHAnsi" w:hAnsi="Times New Roman" w:cs="Times New Roman"/>
        </w:rPr>
        <w:t xml:space="preserve">Appendix </w:t>
      </w:r>
      <w:proofErr w:type="gramStart"/>
      <w:r w:rsidRPr="00284673">
        <w:rPr>
          <w:rFonts w:ascii="Times New Roman" w:eastAsiaTheme="minorHAnsi" w:hAnsi="Times New Roman" w:cs="Times New Roman"/>
        </w:rPr>
        <w:t>A</w:t>
      </w:r>
      <w:proofErr w:type="gramEnd"/>
      <w:r w:rsidRPr="00284673">
        <w:rPr>
          <w:rFonts w:ascii="Times New Roman" w:eastAsiaTheme="minorHAnsi" w:hAnsi="Times New Roman" w:cs="Times New Roman"/>
        </w:rPr>
        <w:t xml:space="preserve"> – Task Analysis.</w:t>
      </w:r>
    </w:p>
  </w:footnote>
  <w:footnote w:id="3">
    <w:p w:rsidR="00D87D00" w:rsidRPr="00C32B30" w:rsidRDefault="00D87D00">
      <w:pPr>
        <w:pStyle w:val="FootnoteText"/>
        <w:rPr>
          <w:rFonts w:ascii="Times New Roman" w:hAnsi="Times New Roman" w:cs="Times New Roman"/>
        </w:rPr>
      </w:pPr>
      <w:r w:rsidRPr="00C32B30">
        <w:rPr>
          <w:rStyle w:val="FootnoteReference"/>
          <w:rFonts w:ascii="Times New Roman" w:hAnsi="Times New Roman" w:cs="Times New Roman"/>
        </w:rPr>
        <w:footnoteRef/>
      </w:r>
      <w:r w:rsidRPr="00C32B30">
        <w:rPr>
          <w:rFonts w:ascii="Times New Roman" w:hAnsi="Times New Roman" w:cs="Times New Roman"/>
        </w:rPr>
        <w:t xml:space="preserve"> Please note: this website was </w:t>
      </w:r>
      <w:r w:rsidRPr="00C32B30">
        <w:rPr>
          <w:rFonts w:ascii="Times New Roman" w:hAnsi="Times New Roman" w:cs="Times New Roman"/>
          <w:i/>
        </w:rPr>
        <w:t>not</w:t>
      </w:r>
      <w:r w:rsidRPr="00C32B30">
        <w:rPr>
          <w:rFonts w:ascii="Times New Roman" w:hAnsi="Times New Roman" w:cs="Times New Roman"/>
        </w:rPr>
        <w:t xml:space="preserve"> secured nor created as part of writing this document. The link might work, but it is in no way associated with this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0" w:rsidRPr="004600FE" w:rsidRDefault="00D87D00" w:rsidP="004600FE">
    <w:pPr>
      <w:pStyle w:val="Header"/>
      <w:tabs>
        <w:tab w:val="clear" w:pos="4680"/>
      </w:tabs>
      <w:rPr>
        <w:rFonts w:ascii="Times New Roman" w:hAnsi="Times New Roman" w:cs="Times New Roman"/>
        <w:sz w:val="24"/>
        <w:szCs w:val="24"/>
      </w:rPr>
    </w:pPr>
    <w:r w:rsidRPr="00EB2515">
      <w:rPr>
        <w:rFonts w:ascii="Times New Roman" w:hAnsi="Times New Roman" w:cs="Times New Roman"/>
        <w:sz w:val="24"/>
        <w:szCs w:val="24"/>
      </w:rPr>
      <w:t xml:space="preserve">TEACHING SLEEP </w:t>
    </w:r>
    <w:sdt>
      <w:sdtPr>
        <w:rPr>
          <w:rFonts w:ascii="Times New Roman" w:hAnsi="Times New Roman" w:cs="Times New Roman"/>
          <w:sz w:val="24"/>
          <w:szCs w:val="24"/>
        </w:rPr>
        <w:id w:val="176700970"/>
        <w:docPartObj>
          <w:docPartGallery w:val="Page Numbers (Top of Page)"/>
          <w:docPartUnique/>
        </w:docPartObj>
      </w:sdtPr>
      <w:sdtEndPr>
        <w:rPr>
          <w:noProof/>
        </w:rPr>
      </w:sdtEndPr>
      <w:sdtContent>
        <w:r w:rsidRPr="00EB2515">
          <w:rPr>
            <w:rFonts w:ascii="Times New Roman" w:hAnsi="Times New Roman" w:cs="Times New Roman"/>
            <w:sz w:val="24"/>
            <w:szCs w:val="24"/>
          </w:rPr>
          <w:tab/>
        </w:r>
        <w:r w:rsidRPr="00EB2515">
          <w:rPr>
            <w:rFonts w:ascii="Times New Roman" w:hAnsi="Times New Roman" w:cs="Times New Roman"/>
            <w:sz w:val="24"/>
            <w:szCs w:val="24"/>
          </w:rPr>
          <w:fldChar w:fldCharType="begin"/>
        </w:r>
        <w:r w:rsidRPr="00EB2515">
          <w:rPr>
            <w:rFonts w:ascii="Times New Roman" w:hAnsi="Times New Roman" w:cs="Times New Roman"/>
            <w:sz w:val="24"/>
            <w:szCs w:val="24"/>
          </w:rPr>
          <w:instrText xml:space="preserve"> PAGE   \* MERGEFORMAT </w:instrText>
        </w:r>
        <w:r w:rsidRPr="00EB2515">
          <w:rPr>
            <w:rFonts w:ascii="Times New Roman" w:hAnsi="Times New Roman" w:cs="Times New Roman"/>
            <w:sz w:val="24"/>
            <w:szCs w:val="24"/>
          </w:rPr>
          <w:fldChar w:fldCharType="separate"/>
        </w:r>
        <w:r w:rsidR="0046427F">
          <w:rPr>
            <w:rFonts w:ascii="Times New Roman" w:hAnsi="Times New Roman" w:cs="Times New Roman"/>
            <w:noProof/>
            <w:sz w:val="24"/>
            <w:szCs w:val="24"/>
          </w:rPr>
          <w:t>42</w:t>
        </w:r>
        <w:r w:rsidRPr="00EB2515">
          <w:rPr>
            <w:rFonts w:ascii="Times New Roman" w:hAnsi="Times New Roman" w:cs="Times New Roman"/>
            <w:noProof/>
            <w:sz w:val="24"/>
            <w:szCs w:val="24"/>
          </w:rPr>
          <w:fldChar w:fldCharType="end"/>
        </w:r>
      </w:sdtContent>
    </w:sdt>
  </w:p>
  <w:p w:rsidR="00D87D00" w:rsidRPr="004600FE" w:rsidRDefault="00D87D0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0" w:rsidRPr="004600FE" w:rsidRDefault="00D87D00" w:rsidP="00B44F02">
    <w:pPr>
      <w:pStyle w:val="Header"/>
      <w:rPr>
        <w:rFonts w:ascii="Times New Roman" w:hAnsi="Times New Roman" w:cs="Times New Roman"/>
        <w:sz w:val="24"/>
        <w:szCs w:val="24"/>
      </w:rPr>
    </w:pPr>
    <w:r w:rsidRPr="00EB2515">
      <w:rPr>
        <w:rFonts w:ascii="Times New Roman" w:hAnsi="Times New Roman" w:cs="Times New Roman"/>
        <w:sz w:val="24"/>
        <w:szCs w:val="24"/>
      </w:rPr>
      <w:t>Running head: TEACHING SLEEP</w:t>
    </w:r>
  </w:p>
  <w:p w:rsidR="00D87D00" w:rsidRDefault="00D87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196"/>
    <w:multiLevelType w:val="hybridMultilevel"/>
    <w:tmpl w:val="59C079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A5317"/>
    <w:multiLevelType w:val="hybridMultilevel"/>
    <w:tmpl w:val="C9D0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133C5"/>
    <w:multiLevelType w:val="hybridMultilevel"/>
    <w:tmpl w:val="B7E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D0EFE"/>
    <w:multiLevelType w:val="hybridMultilevel"/>
    <w:tmpl w:val="AED48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80A95"/>
    <w:multiLevelType w:val="hybridMultilevel"/>
    <w:tmpl w:val="71C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422F7"/>
    <w:multiLevelType w:val="hybridMultilevel"/>
    <w:tmpl w:val="348683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63383E"/>
    <w:multiLevelType w:val="hybridMultilevel"/>
    <w:tmpl w:val="B7E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F2A09"/>
    <w:multiLevelType w:val="hybridMultilevel"/>
    <w:tmpl w:val="8E3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C7E6D"/>
    <w:multiLevelType w:val="hybridMultilevel"/>
    <w:tmpl w:val="8DDA5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70DDC"/>
    <w:multiLevelType w:val="hybridMultilevel"/>
    <w:tmpl w:val="C59EB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70262D"/>
    <w:multiLevelType w:val="hybridMultilevel"/>
    <w:tmpl w:val="A3DE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F3E31"/>
    <w:multiLevelType w:val="hybridMultilevel"/>
    <w:tmpl w:val="2832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C0DF9"/>
    <w:multiLevelType w:val="hybridMultilevel"/>
    <w:tmpl w:val="68ECC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F0E6A"/>
    <w:multiLevelType w:val="hybridMultilevel"/>
    <w:tmpl w:val="348683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614D53"/>
    <w:multiLevelType w:val="hybridMultilevel"/>
    <w:tmpl w:val="513A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23137"/>
    <w:multiLevelType w:val="hybridMultilevel"/>
    <w:tmpl w:val="71EE530A"/>
    <w:lvl w:ilvl="0" w:tplc="A79482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C5D4C"/>
    <w:multiLevelType w:val="hybridMultilevel"/>
    <w:tmpl w:val="C7E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A629D1"/>
    <w:multiLevelType w:val="hybridMultilevel"/>
    <w:tmpl w:val="348683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9937D9"/>
    <w:multiLevelType w:val="hybridMultilevel"/>
    <w:tmpl w:val="17C67640"/>
    <w:lvl w:ilvl="0" w:tplc="8CCCE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BC1BAD"/>
    <w:multiLevelType w:val="hybridMultilevel"/>
    <w:tmpl w:val="A5FA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30C57"/>
    <w:multiLevelType w:val="hybridMultilevel"/>
    <w:tmpl w:val="348683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1A161E"/>
    <w:multiLevelType w:val="hybridMultilevel"/>
    <w:tmpl w:val="705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C02F6"/>
    <w:multiLevelType w:val="hybridMultilevel"/>
    <w:tmpl w:val="6860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A524B4"/>
    <w:multiLevelType w:val="hybridMultilevel"/>
    <w:tmpl w:val="9FA053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55355"/>
    <w:multiLevelType w:val="hybridMultilevel"/>
    <w:tmpl w:val="69B4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46A76"/>
    <w:multiLevelType w:val="hybridMultilevel"/>
    <w:tmpl w:val="F02C90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64502"/>
    <w:multiLevelType w:val="hybridMultilevel"/>
    <w:tmpl w:val="43FA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7353F"/>
    <w:multiLevelType w:val="hybridMultilevel"/>
    <w:tmpl w:val="04F0BC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666A8"/>
    <w:multiLevelType w:val="hybridMultilevel"/>
    <w:tmpl w:val="11E6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0A227F"/>
    <w:multiLevelType w:val="hybridMultilevel"/>
    <w:tmpl w:val="22C2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047FD"/>
    <w:multiLevelType w:val="hybridMultilevel"/>
    <w:tmpl w:val="348683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822124"/>
    <w:multiLevelType w:val="hybridMultilevel"/>
    <w:tmpl w:val="3D84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676478"/>
    <w:multiLevelType w:val="hybridMultilevel"/>
    <w:tmpl w:val="32FA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041CA"/>
    <w:multiLevelType w:val="hybridMultilevel"/>
    <w:tmpl w:val="64CA2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8465A4"/>
    <w:multiLevelType w:val="hybridMultilevel"/>
    <w:tmpl w:val="039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31"/>
  </w:num>
  <w:num w:numId="5">
    <w:abstractNumId w:val="34"/>
  </w:num>
  <w:num w:numId="6">
    <w:abstractNumId w:val="23"/>
  </w:num>
  <w:num w:numId="7">
    <w:abstractNumId w:val="3"/>
  </w:num>
  <w:num w:numId="8">
    <w:abstractNumId w:val="11"/>
  </w:num>
  <w:num w:numId="9">
    <w:abstractNumId w:val="14"/>
  </w:num>
  <w:num w:numId="10">
    <w:abstractNumId w:val="28"/>
  </w:num>
  <w:num w:numId="11">
    <w:abstractNumId w:val="27"/>
  </w:num>
  <w:num w:numId="12">
    <w:abstractNumId w:val="8"/>
  </w:num>
  <w:num w:numId="13">
    <w:abstractNumId w:val="0"/>
  </w:num>
  <w:num w:numId="14">
    <w:abstractNumId w:val="9"/>
  </w:num>
  <w:num w:numId="15">
    <w:abstractNumId w:val="21"/>
  </w:num>
  <w:num w:numId="16">
    <w:abstractNumId w:val="33"/>
  </w:num>
  <w:num w:numId="17">
    <w:abstractNumId w:val="18"/>
  </w:num>
  <w:num w:numId="18">
    <w:abstractNumId w:val="25"/>
  </w:num>
  <w:num w:numId="19">
    <w:abstractNumId w:val="32"/>
  </w:num>
  <w:num w:numId="20">
    <w:abstractNumId w:val="16"/>
  </w:num>
  <w:num w:numId="21">
    <w:abstractNumId w:val="19"/>
  </w:num>
  <w:num w:numId="22">
    <w:abstractNumId w:val="12"/>
  </w:num>
  <w:num w:numId="23">
    <w:abstractNumId w:val="24"/>
  </w:num>
  <w:num w:numId="24">
    <w:abstractNumId w:val="2"/>
  </w:num>
  <w:num w:numId="25">
    <w:abstractNumId w:val="29"/>
  </w:num>
  <w:num w:numId="26">
    <w:abstractNumId w:val="22"/>
  </w:num>
  <w:num w:numId="27">
    <w:abstractNumId w:val="7"/>
  </w:num>
  <w:num w:numId="28">
    <w:abstractNumId w:val="10"/>
  </w:num>
  <w:num w:numId="29">
    <w:abstractNumId w:val="26"/>
  </w:num>
  <w:num w:numId="30">
    <w:abstractNumId w:val="1"/>
  </w:num>
  <w:num w:numId="31">
    <w:abstractNumId w:val="20"/>
  </w:num>
  <w:num w:numId="32">
    <w:abstractNumId w:val="5"/>
  </w:num>
  <w:num w:numId="33">
    <w:abstractNumId w:val="30"/>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79"/>
    <w:rsid w:val="00005D13"/>
    <w:rsid w:val="00006F80"/>
    <w:rsid w:val="00011211"/>
    <w:rsid w:val="000130D6"/>
    <w:rsid w:val="000264C0"/>
    <w:rsid w:val="00030932"/>
    <w:rsid w:val="00031A03"/>
    <w:rsid w:val="00034204"/>
    <w:rsid w:val="00035FBE"/>
    <w:rsid w:val="00045CAD"/>
    <w:rsid w:val="00046763"/>
    <w:rsid w:val="000632C9"/>
    <w:rsid w:val="00063ABA"/>
    <w:rsid w:val="00064C30"/>
    <w:rsid w:val="00066482"/>
    <w:rsid w:val="00083596"/>
    <w:rsid w:val="00084872"/>
    <w:rsid w:val="00084932"/>
    <w:rsid w:val="000951F5"/>
    <w:rsid w:val="000965C2"/>
    <w:rsid w:val="00097980"/>
    <w:rsid w:val="000A103D"/>
    <w:rsid w:val="000B0224"/>
    <w:rsid w:val="000B14E1"/>
    <w:rsid w:val="000B17F3"/>
    <w:rsid w:val="000B3393"/>
    <w:rsid w:val="000B4CC0"/>
    <w:rsid w:val="000B4EE9"/>
    <w:rsid w:val="000C2563"/>
    <w:rsid w:val="000D0679"/>
    <w:rsid w:val="000D5A8B"/>
    <w:rsid w:val="000D5D36"/>
    <w:rsid w:val="000E1268"/>
    <w:rsid w:val="000E1E22"/>
    <w:rsid w:val="000E6842"/>
    <w:rsid w:val="000F1811"/>
    <w:rsid w:val="000F7815"/>
    <w:rsid w:val="00106218"/>
    <w:rsid w:val="00116F05"/>
    <w:rsid w:val="00121AFF"/>
    <w:rsid w:val="00152759"/>
    <w:rsid w:val="00152F9D"/>
    <w:rsid w:val="00165499"/>
    <w:rsid w:val="001751B0"/>
    <w:rsid w:val="001817F9"/>
    <w:rsid w:val="00186E26"/>
    <w:rsid w:val="00190CC8"/>
    <w:rsid w:val="001A1601"/>
    <w:rsid w:val="001A2F81"/>
    <w:rsid w:val="001A5F14"/>
    <w:rsid w:val="001D0F93"/>
    <w:rsid w:val="001D7291"/>
    <w:rsid w:val="001E1118"/>
    <w:rsid w:val="00203B75"/>
    <w:rsid w:val="00212156"/>
    <w:rsid w:val="0021361C"/>
    <w:rsid w:val="002266E0"/>
    <w:rsid w:val="00281947"/>
    <w:rsid w:val="00284673"/>
    <w:rsid w:val="00291427"/>
    <w:rsid w:val="00291EEA"/>
    <w:rsid w:val="00291EEE"/>
    <w:rsid w:val="002A3179"/>
    <w:rsid w:val="002B0C38"/>
    <w:rsid w:val="002B137C"/>
    <w:rsid w:val="002C06C9"/>
    <w:rsid w:val="002C7809"/>
    <w:rsid w:val="002D17EA"/>
    <w:rsid w:val="002D3AFE"/>
    <w:rsid w:val="002E636C"/>
    <w:rsid w:val="002F0109"/>
    <w:rsid w:val="002F6D75"/>
    <w:rsid w:val="00303D1B"/>
    <w:rsid w:val="0030735C"/>
    <w:rsid w:val="00311408"/>
    <w:rsid w:val="00314545"/>
    <w:rsid w:val="00324044"/>
    <w:rsid w:val="00334C3B"/>
    <w:rsid w:val="003372E2"/>
    <w:rsid w:val="00360345"/>
    <w:rsid w:val="00364E63"/>
    <w:rsid w:val="00384DD6"/>
    <w:rsid w:val="00397FEE"/>
    <w:rsid w:val="003A6B1D"/>
    <w:rsid w:val="003A7394"/>
    <w:rsid w:val="003B19AA"/>
    <w:rsid w:val="003C64E6"/>
    <w:rsid w:val="003C6A16"/>
    <w:rsid w:val="003F0C55"/>
    <w:rsid w:val="00401F75"/>
    <w:rsid w:val="00412954"/>
    <w:rsid w:val="00415941"/>
    <w:rsid w:val="00416E01"/>
    <w:rsid w:val="004309CB"/>
    <w:rsid w:val="00441C6D"/>
    <w:rsid w:val="0045637A"/>
    <w:rsid w:val="004600FE"/>
    <w:rsid w:val="0046427F"/>
    <w:rsid w:val="00466AC2"/>
    <w:rsid w:val="00473EAC"/>
    <w:rsid w:val="00475105"/>
    <w:rsid w:val="0048230F"/>
    <w:rsid w:val="004826A0"/>
    <w:rsid w:val="00493935"/>
    <w:rsid w:val="004A122F"/>
    <w:rsid w:val="004A21BE"/>
    <w:rsid w:val="004A6254"/>
    <w:rsid w:val="004C40DE"/>
    <w:rsid w:val="004C5CF8"/>
    <w:rsid w:val="004C7C2D"/>
    <w:rsid w:val="004E02D3"/>
    <w:rsid w:val="004F28FC"/>
    <w:rsid w:val="004F6511"/>
    <w:rsid w:val="005003F9"/>
    <w:rsid w:val="00503263"/>
    <w:rsid w:val="005114D5"/>
    <w:rsid w:val="00514C68"/>
    <w:rsid w:val="00515746"/>
    <w:rsid w:val="00516C24"/>
    <w:rsid w:val="00520B09"/>
    <w:rsid w:val="00561920"/>
    <w:rsid w:val="005732C1"/>
    <w:rsid w:val="005968E6"/>
    <w:rsid w:val="005B0169"/>
    <w:rsid w:val="005C0C8F"/>
    <w:rsid w:val="005D146D"/>
    <w:rsid w:val="005F00A1"/>
    <w:rsid w:val="005F1C8F"/>
    <w:rsid w:val="005F60FE"/>
    <w:rsid w:val="005F77A6"/>
    <w:rsid w:val="00601601"/>
    <w:rsid w:val="00603628"/>
    <w:rsid w:val="00613111"/>
    <w:rsid w:val="006235EE"/>
    <w:rsid w:val="00627505"/>
    <w:rsid w:val="0063036A"/>
    <w:rsid w:val="006507B8"/>
    <w:rsid w:val="00691728"/>
    <w:rsid w:val="006A3806"/>
    <w:rsid w:val="006A79A9"/>
    <w:rsid w:val="006D57A1"/>
    <w:rsid w:val="006E10D8"/>
    <w:rsid w:val="006E77BB"/>
    <w:rsid w:val="006F1E50"/>
    <w:rsid w:val="0070534B"/>
    <w:rsid w:val="00710177"/>
    <w:rsid w:val="00712C67"/>
    <w:rsid w:val="00716C3F"/>
    <w:rsid w:val="00721099"/>
    <w:rsid w:val="0073450C"/>
    <w:rsid w:val="0073588E"/>
    <w:rsid w:val="00747E1F"/>
    <w:rsid w:val="00750FA5"/>
    <w:rsid w:val="00757970"/>
    <w:rsid w:val="00757A43"/>
    <w:rsid w:val="007618AD"/>
    <w:rsid w:val="00762378"/>
    <w:rsid w:val="0076242B"/>
    <w:rsid w:val="007670A1"/>
    <w:rsid w:val="007746D2"/>
    <w:rsid w:val="00776F16"/>
    <w:rsid w:val="00781521"/>
    <w:rsid w:val="007828E9"/>
    <w:rsid w:val="007912E3"/>
    <w:rsid w:val="00794BD8"/>
    <w:rsid w:val="007A0FF8"/>
    <w:rsid w:val="007A4E2D"/>
    <w:rsid w:val="007A53F9"/>
    <w:rsid w:val="007B7DF3"/>
    <w:rsid w:val="007C581F"/>
    <w:rsid w:val="007C710B"/>
    <w:rsid w:val="007D3933"/>
    <w:rsid w:val="007D3DA5"/>
    <w:rsid w:val="007D3F64"/>
    <w:rsid w:val="007F1EB8"/>
    <w:rsid w:val="007F6757"/>
    <w:rsid w:val="0080199B"/>
    <w:rsid w:val="008020A9"/>
    <w:rsid w:val="00804F63"/>
    <w:rsid w:val="00815E3C"/>
    <w:rsid w:val="00826A34"/>
    <w:rsid w:val="0083588D"/>
    <w:rsid w:val="00835F81"/>
    <w:rsid w:val="008424EA"/>
    <w:rsid w:val="00847641"/>
    <w:rsid w:val="008516D5"/>
    <w:rsid w:val="00853C07"/>
    <w:rsid w:val="008609D7"/>
    <w:rsid w:val="00881E1D"/>
    <w:rsid w:val="008831EB"/>
    <w:rsid w:val="00896050"/>
    <w:rsid w:val="008A2729"/>
    <w:rsid w:val="008A3D29"/>
    <w:rsid w:val="008A4365"/>
    <w:rsid w:val="008A5341"/>
    <w:rsid w:val="008B68B0"/>
    <w:rsid w:val="008C636B"/>
    <w:rsid w:val="008D5E05"/>
    <w:rsid w:val="008D7736"/>
    <w:rsid w:val="008F18E1"/>
    <w:rsid w:val="008F1C61"/>
    <w:rsid w:val="008F4ABF"/>
    <w:rsid w:val="00906FA4"/>
    <w:rsid w:val="00907094"/>
    <w:rsid w:val="00914708"/>
    <w:rsid w:val="009235D0"/>
    <w:rsid w:val="009539E0"/>
    <w:rsid w:val="00961CEF"/>
    <w:rsid w:val="00973BF0"/>
    <w:rsid w:val="00987512"/>
    <w:rsid w:val="009B2CF5"/>
    <w:rsid w:val="009B2E5F"/>
    <w:rsid w:val="009C2FB7"/>
    <w:rsid w:val="009E1E75"/>
    <w:rsid w:val="009E4C12"/>
    <w:rsid w:val="009F3F37"/>
    <w:rsid w:val="00A04B75"/>
    <w:rsid w:val="00A05D0F"/>
    <w:rsid w:val="00A05FB0"/>
    <w:rsid w:val="00A11283"/>
    <w:rsid w:val="00A11E8D"/>
    <w:rsid w:val="00A13A30"/>
    <w:rsid w:val="00A17A77"/>
    <w:rsid w:val="00A25119"/>
    <w:rsid w:val="00A31621"/>
    <w:rsid w:val="00A4238C"/>
    <w:rsid w:val="00A538EC"/>
    <w:rsid w:val="00A54005"/>
    <w:rsid w:val="00A5686D"/>
    <w:rsid w:val="00A639D0"/>
    <w:rsid w:val="00A75E79"/>
    <w:rsid w:val="00A81DB7"/>
    <w:rsid w:val="00A84364"/>
    <w:rsid w:val="00A93CA2"/>
    <w:rsid w:val="00A952F6"/>
    <w:rsid w:val="00A958AD"/>
    <w:rsid w:val="00A964C4"/>
    <w:rsid w:val="00A979E3"/>
    <w:rsid w:val="00AC11FE"/>
    <w:rsid w:val="00AD4518"/>
    <w:rsid w:val="00AD7520"/>
    <w:rsid w:val="00AD7A80"/>
    <w:rsid w:val="00AE0288"/>
    <w:rsid w:val="00AF38D5"/>
    <w:rsid w:val="00AF5C85"/>
    <w:rsid w:val="00AF6C5D"/>
    <w:rsid w:val="00B2163B"/>
    <w:rsid w:val="00B32512"/>
    <w:rsid w:val="00B34C23"/>
    <w:rsid w:val="00B44F02"/>
    <w:rsid w:val="00B537BE"/>
    <w:rsid w:val="00B65729"/>
    <w:rsid w:val="00B664AE"/>
    <w:rsid w:val="00B71C33"/>
    <w:rsid w:val="00B85E54"/>
    <w:rsid w:val="00B9129A"/>
    <w:rsid w:val="00BB2F86"/>
    <w:rsid w:val="00BB6F0B"/>
    <w:rsid w:val="00BC055C"/>
    <w:rsid w:val="00BC7BDD"/>
    <w:rsid w:val="00BD07DE"/>
    <w:rsid w:val="00BD16DE"/>
    <w:rsid w:val="00BD38D7"/>
    <w:rsid w:val="00BD5DF7"/>
    <w:rsid w:val="00BE296D"/>
    <w:rsid w:val="00BE32E4"/>
    <w:rsid w:val="00BE626C"/>
    <w:rsid w:val="00BE65FF"/>
    <w:rsid w:val="00BE7847"/>
    <w:rsid w:val="00BF06E1"/>
    <w:rsid w:val="00BF0CC4"/>
    <w:rsid w:val="00BF157F"/>
    <w:rsid w:val="00BF722F"/>
    <w:rsid w:val="00C1197F"/>
    <w:rsid w:val="00C1515D"/>
    <w:rsid w:val="00C20F6B"/>
    <w:rsid w:val="00C24A35"/>
    <w:rsid w:val="00C32B30"/>
    <w:rsid w:val="00C53638"/>
    <w:rsid w:val="00C6488B"/>
    <w:rsid w:val="00C708CB"/>
    <w:rsid w:val="00C972A8"/>
    <w:rsid w:val="00CA52C6"/>
    <w:rsid w:val="00CB491C"/>
    <w:rsid w:val="00CB542A"/>
    <w:rsid w:val="00CD3C06"/>
    <w:rsid w:val="00CD5B30"/>
    <w:rsid w:val="00CD6323"/>
    <w:rsid w:val="00CE3A04"/>
    <w:rsid w:val="00D36AE8"/>
    <w:rsid w:val="00D53EDF"/>
    <w:rsid w:val="00D65FCA"/>
    <w:rsid w:val="00D81298"/>
    <w:rsid w:val="00D87D00"/>
    <w:rsid w:val="00D90B2F"/>
    <w:rsid w:val="00DA1BBB"/>
    <w:rsid w:val="00DA27AC"/>
    <w:rsid w:val="00DA67A5"/>
    <w:rsid w:val="00DB2057"/>
    <w:rsid w:val="00DB31FA"/>
    <w:rsid w:val="00DB7C15"/>
    <w:rsid w:val="00DD1D8E"/>
    <w:rsid w:val="00DE377D"/>
    <w:rsid w:val="00DF25EB"/>
    <w:rsid w:val="00DF4924"/>
    <w:rsid w:val="00E066F7"/>
    <w:rsid w:val="00E10355"/>
    <w:rsid w:val="00E11F09"/>
    <w:rsid w:val="00E227D0"/>
    <w:rsid w:val="00E27B85"/>
    <w:rsid w:val="00E3643D"/>
    <w:rsid w:val="00E37B1C"/>
    <w:rsid w:val="00E4644E"/>
    <w:rsid w:val="00E618FE"/>
    <w:rsid w:val="00E61DB2"/>
    <w:rsid w:val="00E6468C"/>
    <w:rsid w:val="00E718A9"/>
    <w:rsid w:val="00E76ED6"/>
    <w:rsid w:val="00E80C47"/>
    <w:rsid w:val="00E85E15"/>
    <w:rsid w:val="00E85E1A"/>
    <w:rsid w:val="00EA0A58"/>
    <w:rsid w:val="00EB2515"/>
    <w:rsid w:val="00EC08DF"/>
    <w:rsid w:val="00ED5F25"/>
    <w:rsid w:val="00EE52B2"/>
    <w:rsid w:val="00EF4C61"/>
    <w:rsid w:val="00F01DD8"/>
    <w:rsid w:val="00F06D65"/>
    <w:rsid w:val="00F14B3E"/>
    <w:rsid w:val="00F26791"/>
    <w:rsid w:val="00F3546D"/>
    <w:rsid w:val="00F3694C"/>
    <w:rsid w:val="00F443CD"/>
    <w:rsid w:val="00F452E1"/>
    <w:rsid w:val="00F5494D"/>
    <w:rsid w:val="00F66F3A"/>
    <w:rsid w:val="00F758B2"/>
    <w:rsid w:val="00F8203E"/>
    <w:rsid w:val="00F8567A"/>
    <w:rsid w:val="00F857A7"/>
    <w:rsid w:val="00FA2714"/>
    <w:rsid w:val="00FB5070"/>
    <w:rsid w:val="00FB7766"/>
    <w:rsid w:val="00FC32F0"/>
    <w:rsid w:val="00FD06FE"/>
    <w:rsid w:val="00FD4DBD"/>
    <w:rsid w:val="00FD68F3"/>
    <w:rsid w:val="00FE33C0"/>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8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F78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A21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21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A31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3179"/>
    <w:rPr>
      <w:color w:val="0000FF" w:themeColor="hyperlink"/>
      <w:u w:val="single"/>
    </w:rPr>
  </w:style>
  <w:style w:type="character" w:styleId="FollowedHyperlink">
    <w:name w:val="FollowedHyperlink"/>
    <w:basedOn w:val="DefaultParagraphFont"/>
    <w:uiPriority w:val="99"/>
    <w:semiHidden/>
    <w:unhideWhenUsed/>
    <w:rsid w:val="002A3179"/>
    <w:rPr>
      <w:color w:val="800080" w:themeColor="followedHyperlink"/>
      <w:u w:val="single"/>
    </w:rPr>
  </w:style>
  <w:style w:type="paragraph" w:styleId="Header">
    <w:name w:val="header"/>
    <w:basedOn w:val="Normal"/>
    <w:link w:val="HeaderChar"/>
    <w:uiPriority w:val="99"/>
    <w:unhideWhenUsed/>
    <w:rsid w:val="00514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68"/>
  </w:style>
  <w:style w:type="paragraph" w:styleId="Footer">
    <w:name w:val="footer"/>
    <w:basedOn w:val="Normal"/>
    <w:link w:val="FooterChar"/>
    <w:uiPriority w:val="99"/>
    <w:unhideWhenUsed/>
    <w:rsid w:val="00514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C68"/>
  </w:style>
  <w:style w:type="paragraph" w:styleId="NoSpacing">
    <w:name w:val="No Spacing"/>
    <w:link w:val="NoSpacingChar"/>
    <w:uiPriority w:val="1"/>
    <w:qFormat/>
    <w:rsid w:val="00514C68"/>
    <w:pPr>
      <w:spacing w:after="0" w:line="240" w:lineRule="auto"/>
    </w:pPr>
  </w:style>
  <w:style w:type="paragraph" w:customStyle="1" w:styleId="APAHeading1">
    <w:name w:val="APA Heading 1"/>
    <w:basedOn w:val="Default"/>
    <w:link w:val="APAHeading1Char"/>
    <w:qFormat/>
    <w:rsid w:val="000F7815"/>
    <w:pPr>
      <w:spacing w:line="480" w:lineRule="auto"/>
      <w:jc w:val="center"/>
    </w:pPr>
    <w:rPr>
      <w:rFonts w:ascii="Times New Roman" w:hAnsi="Times New Roman" w:cs="Times New Roman"/>
      <w:b/>
      <w:bCs/>
    </w:rPr>
  </w:style>
  <w:style w:type="paragraph" w:customStyle="1" w:styleId="APAHeading2">
    <w:name w:val="APA Heading 2"/>
    <w:basedOn w:val="Default"/>
    <w:link w:val="APAHeading2Char"/>
    <w:qFormat/>
    <w:rsid w:val="000F7815"/>
    <w:pPr>
      <w:spacing w:line="480" w:lineRule="auto"/>
    </w:pPr>
    <w:rPr>
      <w:rFonts w:ascii="Times New Roman" w:hAnsi="Times New Roman" w:cs="Times New Roman"/>
      <w:b/>
      <w:bCs/>
    </w:rPr>
  </w:style>
  <w:style w:type="character" w:customStyle="1" w:styleId="DefaultChar">
    <w:name w:val="Default Char"/>
    <w:basedOn w:val="DefaultParagraphFont"/>
    <w:link w:val="Default"/>
    <w:rsid w:val="000F7815"/>
    <w:rPr>
      <w:rFonts w:ascii="Calibri" w:hAnsi="Calibri" w:cs="Calibri"/>
      <w:color w:val="000000"/>
      <w:sz w:val="24"/>
      <w:szCs w:val="24"/>
    </w:rPr>
  </w:style>
  <w:style w:type="character" w:customStyle="1" w:styleId="APAHeading1Char">
    <w:name w:val="APA Heading 1 Char"/>
    <w:basedOn w:val="DefaultChar"/>
    <w:link w:val="APAHeading1"/>
    <w:rsid w:val="000F7815"/>
    <w:rPr>
      <w:rFonts w:ascii="Times New Roman" w:hAnsi="Times New Roman" w:cs="Times New Roman"/>
      <w:b/>
      <w:bCs/>
      <w:color w:val="000000"/>
      <w:sz w:val="24"/>
      <w:szCs w:val="24"/>
    </w:rPr>
  </w:style>
  <w:style w:type="paragraph" w:customStyle="1" w:styleId="APAText">
    <w:name w:val="APA Text"/>
    <w:basedOn w:val="NoSpacing"/>
    <w:link w:val="APATextChar"/>
    <w:qFormat/>
    <w:rsid w:val="000F7815"/>
    <w:pPr>
      <w:spacing w:line="480" w:lineRule="auto"/>
    </w:pPr>
    <w:rPr>
      <w:rFonts w:ascii="Times New Roman" w:hAnsi="Times New Roman" w:cs="Times New Roman"/>
      <w:sz w:val="24"/>
      <w:szCs w:val="24"/>
    </w:rPr>
  </w:style>
  <w:style w:type="character" w:customStyle="1" w:styleId="APAHeading2Char">
    <w:name w:val="APA Heading 2 Char"/>
    <w:basedOn w:val="DefaultChar"/>
    <w:link w:val="APAHeading2"/>
    <w:rsid w:val="000F7815"/>
    <w:rPr>
      <w:rFonts w:ascii="Times New Roman" w:hAnsi="Times New Roman" w:cs="Times New Roman"/>
      <w:b/>
      <w:bCs/>
      <w:color w:val="000000"/>
      <w:sz w:val="24"/>
      <w:szCs w:val="24"/>
    </w:rPr>
  </w:style>
  <w:style w:type="character" w:customStyle="1" w:styleId="Heading1Char">
    <w:name w:val="Heading 1 Char"/>
    <w:basedOn w:val="DefaultParagraphFont"/>
    <w:link w:val="Heading1"/>
    <w:uiPriority w:val="9"/>
    <w:rsid w:val="000F7815"/>
    <w:rPr>
      <w:rFonts w:asciiTheme="majorHAnsi" w:eastAsiaTheme="majorEastAsia" w:hAnsiTheme="majorHAnsi" w:cstheme="majorBidi"/>
      <w:color w:val="365F91" w:themeColor="accent1" w:themeShade="BF"/>
      <w:sz w:val="32"/>
      <w:szCs w:val="32"/>
    </w:rPr>
  </w:style>
  <w:style w:type="character" w:customStyle="1" w:styleId="NoSpacingChar">
    <w:name w:val="No Spacing Char"/>
    <w:basedOn w:val="DefaultParagraphFont"/>
    <w:link w:val="NoSpacing"/>
    <w:uiPriority w:val="1"/>
    <w:rsid w:val="000F7815"/>
  </w:style>
  <w:style w:type="character" w:customStyle="1" w:styleId="APATextChar">
    <w:name w:val="APA Text Char"/>
    <w:basedOn w:val="NoSpacingChar"/>
    <w:link w:val="APAText"/>
    <w:rsid w:val="000F7815"/>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F7815"/>
    <w:rPr>
      <w:rFonts w:asciiTheme="majorHAnsi" w:eastAsiaTheme="majorEastAsia" w:hAnsiTheme="majorHAnsi" w:cstheme="majorBidi"/>
      <w:color w:val="365F91" w:themeColor="accent1" w:themeShade="BF"/>
      <w:sz w:val="26"/>
      <w:szCs w:val="26"/>
    </w:rPr>
  </w:style>
  <w:style w:type="paragraph" w:styleId="TOC1">
    <w:name w:val="toc 1"/>
    <w:basedOn w:val="APAText"/>
    <w:next w:val="APAText"/>
    <w:autoRedefine/>
    <w:uiPriority w:val="39"/>
    <w:unhideWhenUsed/>
    <w:rsid w:val="00757A43"/>
    <w:pPr>
      <w:tabs>
        <w:tab w:val="right" w:leader="dot" w:pos="9350"/>
      </w:tabs>
      <w:spacing w:after="100" w:line="360" w:lineRule="auto"/>
    </w:pPr>
  </w:style>
  <w:style w:type="paragraph" w:styleId="TOC2">
    <w:name w:val="toc 2"/>
    <w:basedOn w:val="APAText"/>
    <w:next w:val="APAText"/>
    <w:autoRedefine/>
    <w:uiPriority w:val="39"/>
    <w:unhideWhenUsed/>
    <w:rsid w:val="000F7815"/>
    <w:pPr>
      <w:spacing w:after="100"/>
      <w:ind w:left="220"/>
    </w:pPr>
  </w:style>
  <w:style w:type="paragraph" w:customStyle="1" w:styleId="APAHeading3">
    <w:name w:val="APA Heading 3"/>
    <w:basedOn w:val="Default"/>
    <w:link w:val="APAHeading3Char"/>
    <w:qFormat/>
    <w:rsid w:val="005968E6"/>
    <w:pPr>
      <w:spacing w:line="480" w:lineRule="auto"/>
    </w:pPr>
    <w:rPr>
      <w:rFonts w:ascii="Times New Roman" w:hAnsi="Times New Roman" w:cs="Times New Roman"/>
      <w:b/>
    </w:rPr>
  </w:style>
  <w:style w:type="paragraph" w:customStyle="1" w:styleId="APAHeading4">
    <w:name w:val="APA Heading 4"/>
    <w:basedOn w:val="APAHeading3"/>
    <w:link w:val="APAHeading4Char"/>
    <w:qFormat/>
    <w:rsid w:val="005968E6"/>
    <w:rPr>
      <w:i/>
    </w:rPr>
  </w:style>
  <w:style w:type="character" w:customStyle="1" w:styleId="APAHeading3Char">
    <w:name w:val="APA Heading 3 Char"/>
    <w:basedOn w:val="DefaultChar"/>
    <w:link w:val="APAHeading3"/>
    <w:rsid w:val="005968E6"/>
    <w:rPr>
      <w:rFonts w:ascii="Times New Roman" w:hAnsi="Times New Roman" w:cs="Times New Roman"/>
      <w:b/>
      <w:color w:val="000000"/>
      <w:sz w:val="24"/>
      <w:szCs w:val="24"/>
    </w:rPr>
  </w:style>
  <w:style w:type="paragraph" w:customStyle="1" w:styleId="APAHeading5">
    <w:name w:val="APA Heading 5"/>
    <w:basedOn w:val="APAHeading3"/>
    <w:link w:val="APAHeading5Char"/>
    <w:qFormat/>
    <w:rsid w:val="005968E6"/>
    <w:rPr>
      <w:b w:val="0"/>
      <w:i/>
    </w:rPr>
  </w:style>
  <w:style w:type="character" w:customStyle="1" w:styleId="APAHeading4Char">
    <w:name w:val="APA Heading 4 Char"/>
    <w:basedOn w:val="APAHeading3Char"/>
    <w:link w:val="APAHeading4"/>
    <w:rsid w:val="005968E6"/>
    <w:rPr>
      <w:rFonts w:ascii="Times New Roman" w:hAnsi="Times New Roman" w:cs="Times New Roman"/>
      <w:b/>
      <w:i/>
      <w:color w:val="000000"/>
      <w:sz w:val="24"/>
      <w:szCs w:val="24"/>
    </w:rPr>
  </w:style>
  <w:style w:type="character" w:customStyle="1" w:styleId="APAHeading5Char">
    <w:name w:val="APA Heading 5 Char"/>
    <w:basedOn w:val="APAHeading3Char"/>
    <w:link w:val="APAHeading5"/>
    <w:rsid w:val="005968E6"/>
    <w:rPr>
      <w:rFonts w:ascii="Times New Roman" w:hAnsi="Times New Roman" w:cs="Times New Roman"/>
      <w:b w:val="0"/>
      <w:i/>
      <w:color w:val="000000"/>
      <w:sz w:val="24"/>
      <w:szCs w:val="24"/>
    </w:rPr>
  </w:style>
  <w:style w:type="table" w:styleId="TableGrid">
    <w:name w:val="Table Grid"/>
    <w:basedOn w:val="TableNormal"/>
    <w:uiPriority w:val="59"/>
    <w:rsid w:val="0004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E296D"/>
  </w:style>
  <w:style w:type="paragraph" w:styleId="BalloonText">
    <w:name w:val="Balloon Text"/>
    <w:basedOn w:val="Normal"/>
    <w:link w:val="BalloonTextChar"/>
    <w:uiPriority w:val="99"/>
    <w:semiHidden/>
    <w:unhideWhenUsed/>
    <w:rsid w:val="00031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03"/>
    <w:rPr>
      <w:rFonts w:ascii="Segoe UI" w:hAnsi="Segoe UI" w:cs="Segoe UI"/>
      <w:sz w:val="18"/>
      <w:szCs w:val="18"/>
    </w:rPr>
  </w:style>
  <w:style w:type="paragraph" w:customStyle="1" w:styleId="APATableText">
    <w:name w:val="APA Table Text"/>
    <w:basedOn w:val="APAText"/>
    <w:qFormat/>
    <w:rsid w:val="008A5341"/>
    <w:pPr>
      <w:spacing w:line="240" w:lineRule="auto"/>
      <w:jc w:val="center"/>
    </w:pPr>
  </w:style>
  <w:style w:type="paragraph" w:styleId="EndnoteText">
    <w:name w:val="endnote text"/>
    <w:basedOn w:val="Normal"/>
    <w:link w:val="EndnoteTextChar"/>
    <w:uiPriority w:val="99"/>
    <w:semiHidden/>
    <w:unhideWhenUsed/>
    <w:rsid w:val="008A53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5341"/>
    <w:rPr>
      <w:sz w:val="20"/>
      <w:szCs w:val="20"/>
    </w:rPr>
  </w:style>
  <w:style w:type="character" w:styleId="EndnoteReference">
    <w:name w:val="endnote reference"/>
    <w:basedOn w:val="DefaultParagraphFont"/>
    <w:uiPriority w:val="99"/>
    <w:semiHidden/>
    <w:unhideWhenUsed/>
    <w:rsid w:val="008A5341"/>
    <w:rPr>
      <w:vertAlign w:val="superscript"/>
    </w:rPr>
  </w:style>
  <w:style w:type="character" w:customStyle="1" w:styleId="Heading3Char">
    <w:name w:val="Heading 3 Char"/>
    <w:basedOn w:val="DefaultParagraphFont"/>
    <w:link w:val="Heading3"/>
    <w:uiPriority w:val="9"/>
    <w:semiHidden/>
    <w:rsid w:val="004A21B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A21BE"/>
    <w:rPr>
      <w:rFonts w:asciiTheme="majorHAnsi" w:eastAsiaTheme="majorEastAsia" w:hAnsiTheme="majorHAnsi" w:cstheme="majorBidi"/>
      <w:i/>
      <w:iCs/>
      <w:color w:val="365F91" w:themeColor="accent1" w:themeShade="BF"/>
    </w:rPr>
  </w:style>
  <w:style w:type="paragraph" w:styleId="TOC3">
    <w:name w:val="toc 3"/>
    <w:basedOn w:val="APAText"/>
    <w:next w:val="APAText"/>
    <w:autoRedefine/>
    <w:uiPriority w:val="39"/>
    <w:unhideWhenUsed/>
    <w:rsid w:val="004A21BE"/>
    <w:pPr>
      <w:spacing w:after="100"/>
      <w:ind w:left="440"/>
    </w:pPr>
  </w:style>
  <w:style w:type="paragraph" w:styleId="TOC4">
    <w:name w:val="toc 4"/>
    <w:basedOn w:val="APAText"/>
    <w:next w:val="APAText"/>
    <w:autoRedefine/>
    <w:uiPriority w:val="39"/>
    <w:unhideWhenUsed/>
    <w:rsid w:val="00CB491C"/>
    <w:pPr>
      <w:tabs>
        <w:tab w:val="right" w:leader="dot" w:pos="9350"/>
      </w:tabs>
      <w:spacing w:after="100"/>
      <w:ind w:left="660"/>
    </w:pPr>
    <w:rPr>
      <w:rFonts w:eastAsiaTheme="majorEastAsia"/>
      <w:i/>
      <w:noProof/>
    </w:rPr>
  </w:style>
  <w:style w:type="paragraph" w:styleId="FootnoteText">
    <w:name w:val="footnote text"/>
    <w:basedOn w:val="Normal"/>
    <w:link w:val="FootnoteTextChar"/>
    <w:uiPriority w:val="99"/>
    <w:semiHidden/>
    <w:unhideWhenUsed/>
    <w:rsid w:val="00E80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C47"/>
    <w:rPr>
      <w:sz w:val="20"/>
      <w:szCs w:val="20"/>
    </w:rPr>
  </w:style>
  <w:style w:type="character" w:styleId="FootnoteReference">
    <w:name w:val="footnote reference"/>
    <w:basedOn w:val="DefaultParagraphFont"/>
    <w:uiPriority w:val="99"/>
    <w:semiHidden/>
    <w:unhideWhenUsed/>
    <w:rsid w:val="00E80C47"/>
    <w:rPr>
      <w:vertAlign w:val="superscript"/>
    </w:rPr>
  </w:style>
  <w:style w:type="paragraph" w:styleId="ListParagraph">
    <w:name w:val="List Paragraph"/>
    <w:basedOn w:val="Normal"/>
    <w:uiPriority w:val="34"/>
    <w:qFormat/>
    <w:rsid w:val="00303D1B"/>
    <w:pPr>
      <w:ind w:left="720"/>
      <w:contextualSpacing/>
    </w:pPr>
  </w:style>
  <w:style w:type="paragraph" w:styleId="Caption">
    <w:name w:val="caption"/>
    <w:basedOn w:val="Normal"/>
    <w:next w:val="Normal"/>
    <w:uiPriority w:val="35"/>
    <w:unhideWhenUsed/>
    <w:qFormat/>
    <w:rsid w:val="00314545"/>
    <w:pPr>
      <w:spacing w:line="240" w:lineRule="auto"/>
    </w:pPr>
    <w:rPr>
      <w:i/>
      <w:iCs/>
      <w:color w:val="1F497D" w:themeColor="text2"/>
      <w:sz w:val="18"/>
      <w:szCs w:val="18"/>
    </w:rPr>
  </w:style>
  <w:style w:type="paragraph" w:customStyle="1" w:styleId="APACitation">
    <w:name w:val="APA Citation"/>
    <w:basedOn w:val="APAText"/>
    <w:qFormat/>
    <w:rsid w:val="00311408"/>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8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F78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A21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21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A31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3179"/>
    <w:rPr>
      <w:color w:val="0000FF" w:themeColor="hyperlink"/>
      <w:u w:val="single"/>
    </w:rPr>
  </w:style>
  <w:style w:type="character" w:styleId="FollowedHyperlink">
    <w:name w:val="FollowedHyperlink"/>
    <w:basedOn w:val="DefaultParagraphFont"/>
    <w:uiPriority w:val="99"/>
    <w:semiHidden/>
    <w:unhideWhenUsed/>
    <w:rsid w:val="002A3179"/>
    <w:rPr>
      <w:color w:val="800080" w:themeColor="followedHyperlink"/>
      <w:u w:val="single"/>
    </w:rPr>
  </w:style>
  <w:style w:type="paragraph" w:styleId="Header">
    <w:name w:val="header"/>
    <w:basedOn w:val="Normal"/>
    <w:link w:val="HeaderChar"/>
    <w:uiPriority w:val="99"/>
    <w:unhideWhenUsed/>
    <w:rsid w:val="00514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68"/>
  </w:style>
  <w:style w:type="paragraph" w:styleId="Footer">
    <w:name w:val="footer"/>
    <w:basedOn w:val="Normal"/>
    <w:link w:val="FooterChar"/>
    <w:uiPriority w:val="99"/>
    <w:unhideWhenUsed/>
    <w:rsid w:val="00514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C68"/>
  </w:style>
  <w:style w:type="paragraph" w:styleId="NoSpacing">
    <w:name w:val="No Spacing"/>
    <w:link w:val="NoSpacingChar"/>
    <w:uiPriority w:val="1"/>
    <w:qFormat/>
    <w:rsid w:val="00514C68"/>
    <w:pPr>
      <w:spacing w:after="0" w:line="240" w:lineRule="auto"/>
    </w:pPr>
  </w:style>
  <w:style w:type="paragraph" w:customStyle="1" w:styleId="APAHeading1">
    <w:name w:val="APA Heading 1"/>
    <w:basedOn w:val="Default"/>
    <w:link w:val="APAHeading1Char"/>
    <w:qFormat/>
    <w:rsid w:val="000F7815"/>
    <w:pPr>
      <w:spacing w:line="480" w:lineRule="auto"/>
      <w:jc w:val="center"/>
    </w:pPr>
    <w:rPr>
      <w:rFonts w:ascii="Times New Roman" w:hAnsi="Times New Roman" w:cs="Times New Roman"/>
      <w:b/>
      <w:bCs/>
    </w:rPr>
  </w:style>
  <w:style w:type="paragraph" w:customStyle="1" w:styleId="APAHeading2">
    <w:name w:val="APA Heading 2"/>
    <w:basedOn w:val="Default"/>
    <w:link w:val="APAHeading2Char"/>
    <w:qFormat/>
    <w:rsid w:val="000F7815"/>
    <w:pPr>
      <w:spacing w:line="480" w:lineRule="auto"/>
    </w:pPr>
    <w:rPr>
      <w:rFonts w:ascii="Times New Roman" w:hAnsi="Times New Roman" w:cs="Times New Roman"/>
      <w:b/>
      <w:bCs/>
    </w:rPr>
  </w:style>
  <w:style w:type="character" w:customStyle="1" w:styleId="DefaultChar">
    <w:name w:val="Default Char"/>
    <w:basedOn w:val="DefaultParagraphFont"/>
    <w:link w:val="Default"/>
    <w:rsid w:val="000F7815"/>
    <w:rPr>
      <w:rFonts w:ascii="Calibri" w:hAnsi="Calibri" w:cs="Calibri"/>
      <w:color w:val="000000"/>
      <w:sz w:val="24"/>
      <w:szCs w:val="24"/>
    </w:rPr>
  </w:style>
  <w:style w:type="character" w:customStyle="1" w:styleId="APAHeading1Char">
    <w:name w:val="APA Heading 1 Char"/>
    <w:basedOn w:val="DefaultChar"/>
    <w:link w:val="APAHeading1"/>
    <w:rsid w:val="000F7815"/>
    <w:rPr>
      <w:rFonts w:ascii="Times New Roman" w:hAnsi="Times New Roman" w:cs="Times New Roman"/>
      <w:b/>
      <w:bCs/>
      <w:color w:val="000000"/>
      <w:sz w:val="24"/>
      <w:szCs w:val="24"/>
    </w:rPr>
  </w:style>
  <w:style w:type="paragraph" w:customStyle="1" w:styleId="APAText">
    <w:name w:val="APA Text"/>
    <w:basedOn w:val="NoSpacing"/>
    <w:link w:val="APATextChar"/>
    <w:qFormat/>
    <w:rsid w:val="000F7815"/>
    <w:pPr>
      <w:spacing w:line="480" w:lineRule="auto"/>
    </w:pPr>
    <w:rPr>
      <w:rFonts w:ascii="Times New Roman" w:hAnsi="Times New Roman" w:cs="Times New Roman"/>
      <w:sz w:val="24"/>
      <w:szCs w:val="24"/>
    </w:rPr>
  </w:style>
  <w:style w:type="character" w:customStyle="1" w:styleId="APAHeading2Char">
    <w:name w:val="APA Heading 2 Char"/>
    <w:basedOn w:val="DefaultChar"/>
    <w:link w:val="APAHeading2"/>
    <w:rsid w:val="000F7815"/>
    <w:rPr>
      <w:rFonts w:ascii="Times New Roman" w:hAnsi="Times New Roman" w:cs="Times New Roman"/>
      <w:b/>
      <w:bCs/>
      <w:color w:val="000000"/>
      <w:sz w:val="24"/>
      <w:szCs w:val="24"/>
    </w:rPr>
  </w:style>
  <w:style w:type="character" w:customStyle="1" w:styleId="Heading1Char">
    <w:name w:val="Heading 1 Char"/>
    <w:basedOn w:val="DefaultParagraphFont"/>
    <w:link w:val="Heading1"/>
    <w:uiPriority w:val="9"/>
    <w:rsid w:val="000F7815"/>
    <w:rPr>
      <w:rFonts w:asciiTheme="majorHAnsi" w:eastAsiaTheme="majorEastAsia" w:hAnsiTheme="majorHAnsi" w:cstheme="majorBidi"/>
      <w:color w:val="365F91" w:themeColor="accent1" w:themeShade="BF"/>
      <w:sz w:val="32"/>
      <w:szCs w:val="32"/>
    </w:rPr>
  </w:style>
  <w:style w:type="character" w:customStyle="1" w:styleId="NoSpacingChar">
    <w:name w:val="No Spacing Char"/>
    <w:basedOn w:val="DefaultParagraphFont"/>
    <w:link w:val="NoSpacing"/>
    <w:uiPriority w:val="1"/>
    <w:rsid w:val="000F7815"/>
  </w:style>
  <w:style w:type="character" w:customStyle="1" w:styleId="APATextChar">
    <w:name w:val="APA Text Char"/>
    <w:basedOn w:val="NoSpacingChar"/>
    <w:link w:val="APAText"/>
    <w:rsid w:val="000F7815"/>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F7815"/>
    <w:rPr>
      <w:rFonts w:asciiTheme="majorHAnsi" w:eastAsiaTheme="majorEastAsia" w:hAnsiTheme="majorHAnsi" w:cstheme="majorBidi"/>
      <w:color w:val="365F91" w:themeColor="accent1" w:themeShade="BF"/>
      <w:sz w:val="26"/>
      <w:szCs w:val="26"/>
    </w:rPr>
  </w:style>
  <w:style w:type="paragraph" w:styleId="TOC1">
    <w:name w:val="toc 1"/>
    <w:basedOn w:val="APAText"/>
    <w:next w:val="APAText"/>
    <w:autoRedefine/>
    <w:uiPriority w:val="39"/>
    <w:unhideWhenUsed/>
    <w:rsid w:val="00757A43"/>
    <w:pPr>
      <w:tabs>
        <w:tab w:val="right" w:leader="dot" w:pos="9350"/>
      </w:tabs>
      <w:spacing w:after="100" w:line="360" w:lineRule="auto"/>
    </w:pPr>
  </w:style>
  <w:style w:type="paragraph" w:styleId="TOC2">
    <w:name w:val="toc 2"/>
    <w:basedOn w:val="APAText"/>
    <w:next w:val="APAText"/>
    <w:autoRedefine/>
    <w:uiPriority w:val="39"/>
    <w:unhideWhenUsed/>
    <w:rsid w:val="000F7815"/>
    <w:pPr>
      <w:spacing w:after="100"/>
      <w:ind w:left="220"/>
    </w:pPr>
  </w:style>
  <w:style w:type="paragraph" w:customStyle="1" w:styleId="APAHeading3">
    <w:name w:val="APA Heading 3"/>
    <w:basedOn w:val="Default"/>
    <w:link w:val="APAHeading3Char"/>
    <w:qFormat/>
    <w:rsid w:val="005968E6"/>
    <w:pPr>
      <w:spacing w:line="480" w:lineRule="auto"/>
    </w:pPr>
    <w:rPr>
      <w:rFonts w:ascii="Times New Roman" w:hAnsi="Times New Roman" w:cs="Times New Roman"/>
      <w:b/>
    </w:rPr>
  </w:style>
  <w:style w:type="paragraph" w:customStyle="1" w:styleId="APAHeading4">
    <w:name w:val="APA Heading 4"/>
    <w:basedOn w:val="APAHeading3"/>
    <w:link w:val="APAHeading4Char"/>
    <w:qFormat/>
    <w:rsid w:val="005968E6"/>
    <w:rPr>
      <w:i/>
    </w:rPr>
  </w:style>
  <w:style w:type="character" w:customStyle="1" w:styleId="APAHeading3Char">
    <w:name w:val="APA Heading 3 Char"/>
    <w:basedOn w:val="DefaultChar"/>
    <w:link w:val="APAHeading3"/>
    <w:rsid w:val="005968E6"/>
    <w:rPr>
      <w:rFonts w:ascii="Times New Roman" w:hAnsi="Times New Roman" w:cs="Times New Roman"/>
      <w:b/>
      <w:color w:val="000000"/>
      <w:sz w:val="24"/>
      <w:szCs w:val="24"/>
    </w:rPr>
  </w:style>
  <w:style w:type="paragraph" w:customStyle="1" w:styleId="APAHeading5">
    <w:name w:val="APA Heading 5"/>
    <w:basedOn w:val="APAHeading3"/>
    <w:link w:val="APAHeading5Char"/>
    <w:qFormat/>
    <w:rsid w:val="005968E6"/>
    <w:rPr>
      <w:b w:val="0"/>
      <w:i/>
    </w:rPr>
  </w:style>
  <w:style w:type="character" w:customStyle="1" w:styleId="APAHeading4Char">
    <w:name w:val="APA Heading 4 Char"/>
    <w:basedOn w:val="APAHeading3Char"/>
    <w:link w:val="APAHeading4"/>
    <w:rsid w:val="005968E6"/>
    <w:rPr>
      <w:rFonts w:ascii="Times New Roman" w:hAnsi="Times New Roman" w:cs="Times New Roman"/>
      <w:b/>
      <w:i/>
      <w:color w:val="000000"/>
      <w:sz w:val="24"/>
      <w:szCs w:val="24"/>
    </w:rPr>
  </w:style>
  <w:style w:type="character" w:customStyle="1" w:styleId="APAHeading5Char">
    <w:name w:val="APA Heading 5 Char"/>
    <w:basedOn w:val="APAHeading3Char"/>
    <w:link w:val="APAHeading5"/>
    <w:rsid w:val="005968E6"/>
    <w:rPr>
      <w:rFonts w:ascii="Times New Roman" w:hAnsi="Times New Roman" w:cs="Times New Roman"/>
      <w:b w:val="0"/>
      <w:i/>
      <w:color w:val="000000"/>
      <w:sz w:val="24"/>
      <w:szCs w:val="24"/>
    </w:rPr>
  </w:style>
  <w:style w:type="table" w:styleId="TableGrid">
    <w:name w:val="Table Grid"/>
    <w:basedOn w:val="TableNormal"/>
    <w:uiPriority w:val="59"/>
    <w:rsid w:val="0004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E296D"/>
  </w:style>
  <w:style w:type="paragraph" w:styleId="BalloonText">
    <w:name w:val="Balloon Text"/>
    <w:basedOn w:val="Normal"/>
    <w:link w:val="BalloonTextChar"/>
    <w:uiPriority w:val="99"/>
    <w:semiHidden/>
    <w:unhideWhenUsed/>
    <w:rsid w:val="00031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03"/>
    <w:rPr>
      <w:rFonts w:ascii="Segoe UI" w:hAnsi="Segoe UI" w:cs="Segoe UI"/>
      <w:sz w:val="18"/>
      <w:szCs w:val="18"/>
    </w:rPr>
  </w:style>
  <w:style w:type="paragraph" w:customStyle="1" w:styleId="APATableText">
    <w:name w:val="APA Table Text"/>
    <w:basedOn w:val="APAText"/>
    <w:qFormat/>
    <w:rsid w:val="008A5341"/>
    <w:pPr>
      <w:spacing w:line="240" w:lineRule="auto"/>
      <w:jc w:val="center"/>
    </w:pPr>
  </w:style>
  <w:style w:type="paragraph" w:styleId="EndnoteText">
    <w:name w:val="endnote text"/>
    <w:basedOn w:val="Normal"/>
    <w:link w:val="EndnoteTextChar"/>
    <w:uiPriority w:val="99"/>
    <w:semiHidden/>
    <w:unhideWhenUsed/>
    <w:rsid w:val="008A53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5341"/>
    <w:rPr>
      <w:sz w:val="20"/>
      <w:szCs w:val="20"/>
    </w:rPr>
  </w:style>
  <w:style w:type="character" w:styleId="EndnoteReference">
    <w:name w:val="endnote reference"/>
    <w:basedOn w:val="DefaultParagraphFont"/>
    <w:uiPriority w:val="99"/>
    <w:semiHidden/>
    <w:unhideWhenUsed/>
    <w:rsid w:val="008A5341"/>
    <w:rPr>
      <w:vertAlign w:val="superscript"/>
    </w:rPr>
  </w:style>
  <w:style w:type="character" w:customStyle="1" w:styleId="Heading3Char">
    <w:name w:val="Heading 3 Char"/>
    <w:basedOn w:val="DefaultParagraphFont"/>
    <w:link w:val="Heading3"/>
    <w:uiPriority w:val="9"/>
    <w:semiHidden/>
    <w:rsid w:val="004A21B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A21BE"/>
    <w:rPr>
      <w:rFonts w:asciiTheme="majorHAnsi" w:eastAsiaTheme="majorEastAsia" w:hAnsiTheme="majorHAnsi" w:cstheme="majorBidi"/>
      <w:i/>
      <w:iCs/>
      <w:color w:val="365F91" w:themeColor="accent1" w:themeShade="BF"/>
    </w:rPr>
  </w:style>
  <w:style w:type="paragraph" w:styleId="TOC3">
    <w:name w:val="toc 3"/>
    <w:basedOn w:val="APAText"/>
    <w:next w:val="APAText"/>
    <w:autoRedefine/>
    <w:uiPriority w:val="39"/>
    <w:unhideWhenUsed/>
    <w:rsid w:val="004A21BE"/>
    <w:pPr>
      <w:spacing w:after="100"/>
      <w:ind w:left="440"/>
    </w:pPr>
  </w:style>
  <w:style w:type="paragraph" w:styleId="TOC4">
    <w:name w:val="toc 4"/>
    <w:basedOn w:val="APAText"/>
    <w:next w:val="APAText"/>
    <w:autoRedefine/>
    <w:uiPriority w:val="39"/>
    <w:unhideWhenUsed/>
    <w:rsid w:val="00CB491C"/>
    <w:pPr>
      <w:tabs>
        <w:tab w:val="right" w:leader="dot" w:pos="9350"/>
      </w:tabs>
      <w:spacing w:after="100"/>
      <w:ind w:left="660"/>
    </w:pPr>
    <w:rPr>
      <w:rFonts w:eastAsiaTheme="majorEastAsia"/>
      <w:i/>
      <w:noProof/>
    </w:rPr>
  </w:style>
  <w:style w:type="paragraph" w:styleId="FootnoteText">
    <w:name w:val="footnote text"/>
    <w:basedOn w:val="Normal"/>
    <w:link w:val="FootnoteTextChar"/>
    <w:uiPriority w:val="99"/>
    <w:semiHidden/>
    <w:unhideWhenUsed/>
    <w:rsid w:val="00E80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C47"/>
    <w:rPr>
      <w:sz w:val="20"/>
      <w:szCs w:val="20"/>
    </w:rPr>
  </w:style>
  <w:style w:type="character" w:styleId="FootnoteReference">
    <w:name w:val="footnote reference"/>
    <w:basedOn w:val="DefaultParagraphFont"/>
    <w:uiPriority w:val="99"/>
    <w:semiHidden/>
    <w:unhideWhenUsed/>
    <w:rsid w:val="00E80C47"/>
    <w:rPr>
      <w:vertAlign w:val="superscript"/>
    </w:rPr>
  </w:style>
  <w:style w:type="paragraph" w:styleId="ListParagraph">
    <w:name w:val="List Paragraph"/>
    <w:basedOn w:val="Normal"/>
    <w:uiPriority w:val="34"/>
    <w:qFormat/>
    <w:rsid w:val="00303D1B"/>
    <w:pPr>
      <w:ind w:left="720"/>
      <w:contextualSpacing/>
    </w:pPr>
  </w:style>
  <w:style w:type="paragraph" w:styleId="Caption">
    <w:name w:val="caption"/>
    <w:basedOn w:val="Normal"/>
    <w:next w:val="Normal"/>
    <w:uiPriority w:val="35"/>
    <w:unhideWhenUsed/>
    <w:qFormat/>
    <w:rsid w:val="00314545"/>
    <w:pPr>
      <w:spacing w:line="240" w:lineRule="auto"/>
    </w:pPr>
    <w:rPr>
      <w:i/>
      <w:iCs/>
      <w:color w:val="1F497D" w:themeColor="text2"/>
      <w:sz w:val="18"/>
      <w:szCs w:val="18"/>
    </w:rPr>
  </w:style>
  <w:style w:type="paragraph" w:customStyle="1" w:styleId="APACitation">
    <w:name w:val="APA Citation"/>
    <w:basedOn w:val="APAText"/>
    <w:qFormat/>
    <w:rsid w:val="00311408"/>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695">
      <w:bodyDiv w:val="1"/>
      <w:marLeft w:val="0"/>
      <w:marRight w:val="0"/>
      <w:marTop w:val="0"/>
      <w:marBottom w:val="0"/>
      <w:divBdr>
        <w:top w:val="none" w:sz="0" w:space="0" w:color="auto"/>
        <w:left w:val="none" w:sz="0" w:space="0" w:color="auto"/>
        <w:bottom w:val="none" w:sz="0" w:space="0" w:color="auto"/>
        <w:right w:val="none" w:sz="0" w:space="0" w:color="auto"/>
      </w:divBdr>
    </w:div>
    <w:div w:id="7760038">
      <w:bodyDiv w:val="1"/>
      <w:marLeft w:val="0"/>
      <w:marRight w:val="0"/>
      <w:marTop w:val="0"/>
      <w:marBottom w:val="0"/>
      <w:divBdr>
        <w:top w:val="none" w:sz="0" w:space="0" w:color="auto"/>
        <w:left w:val="none" w:sz="0" w:space="0" w:color="auto"/>
        <w:bottom w:val="none" w:sz="0" w:space="0" w:color="auto"/>
        <w:right w:val="none" w:sz="0" w:space="0" w:color="auto"/>
      </w:divBdr>
    </w:div>
    <w:div w:id="23530603">
      <w:bodyDiv w:val="1"/>
      <w:marLeft w:val="0"/>
      <w:marRight w:val="0"/>
      <w:marTop w:val="0"/>
      <w:marBottom w:val="0"/>
      <w:divBdr>
        <w:top w:val="none" w:sz="0" w:space="0" w:color="auto"/>
        <w:left w:val="none" w:sz="0" w:space="0" w:color="auto"/>
        <w:bottom w:val="none" w:sz="0" w:space="0" w:color="auto"/>
        <w:right w:val="none" w:sz="0" w:space="0" w:color="auto"/>
      </w:divBdr>
    </w:div>
    <w:div w:id="37977061">
      <w:bodyDiv w:val="1"/>
      <w:marLeft w:val="0"/>
      <w:marRight w:val="0"/>
      <w:marTop w:val="0"/>
      <w:marBottom w:val="0"/>
      <w:divBdr>
        <w:top w:val="none" w:sz="0" w:space="0" w:color="auto"/>
        <w:left w:val="none" w:sz="0" w:space="0" w:color="auto"/>
        <w:bottom w:val="none" w:sz="0" w:space="0" w:color="auto"/>
        <w:right w:val="none" w:sz="0" w:space="0" w:color="auto"/>
      </w:divBdr>
    </w:div>
    <w:div w:id="48501075">
      <w:bodyDiv w:val="1"/>
      <w:marLeft w:val="0"/>
      <w:marRight w:val="0"/>
      <w:marTop w:val="0"/>
      <w:marBottom w:val="0"/>
      <w:divBdr>
        <w:top w:val="none" w:sz="0" w:space="0" w:color="auto"/>
        <w:left w:val="none" w:sz="0" w:space="0" w:color="auto"/>
        <w:bottom w:val="none" w:sz="0" w:space="0" w:color="auto"/>
        <w:right w:val="none" w:sz="0" w:space="0" w:color="auto"/>
      </w:divBdr>
    </w:div>
    <w:div w:id="132911896">
      <w:bodyDiv w:val="1"/>
      <w:marLeft w:val="0"/>
      <w:marRight w:val="0"/>
      <w:marTop w:val="0"/>
      <w:marBottom w:val="0"/>
      <w:divBdr>
        <w:top w:val="none" w:sz="0" w:space="0" w:color="auto"/>
        <w:left w:val="none" w:sz="0" w:space="0" w:color="auto"/>
        <w:bottom w:val="none" w:sz="0" w:space="0" w:color="auto"/>
        <w:right w:val="none" w:sz="0" w:space="0" w:color="auto"/>
      </w:divBdr>
    </w:div>
    <w:div w:id="132917727">
      <w:bodyDiv w:val="1"/>
      <w:marLeft w:val="0"/>
      <w:marRight w:val="0"/>
      <w:marTop w:val="0"/>
      <w:marBottom w:val="0"/>
      <w:divBdr>
        <w:top w:val="none" w:sz="0" w:space="0" w:color="auto"/>
        <w:left w:val="none" w:sz="0" w:space="0" w:color="auto"/>
        <w:bottom w:val="none" w:sz="0" w:space="0" w:color="auto"/>
        <w:right w:val="none" w:sz="0" w:space="0" w:color="auto"/>
      </w:divBdr>
    </w:div>
    <w:div w:id="201983742">
      <w:bodyDiv w:val="1"/>
      <w:marLeft w:val="0"/>
      <w:marRight w:val="0"/>
      <w:marTop w:val="0"/>
      <w:marBottom w:val="0"/>
      <w:divBdr>
        <w:top w:val="none" w:sz="0" w:space="0" w:color="auto"/>
        <w:left w:val="none" w:sz="0" w:space="0" w:color="auto"/>
        <w:bottom w:val="none" w:sz="0" w:space="0" w:color="auto"/>
        <w:right w:val="none" w:sz="0" w:space="0" w:color="auto"/>
      </w:divBdr>
    </w:div>
    <w:div w:id="202720163">
      <w:bodyDiv w:val="1"/>
      <w:marLeft w:val="0"/>
      <w:marRight w:val="0"/>
      <w:marTop w:val="0"/>
      <w:marBottom w:val="0"/>
      <w:divBdr>
        <w:top w:val="none" w:sz="0" w:space="0" w:color="auto"/>
        <w:left w:val="none" w:sz="0" w:space="0" w:color="auto"/>
        <w:bottom w:val="none" w:sz="0" w:space="0" w:color="auto"/>
        <w:right w:val="none" w:sz="0" w:space="0" w:color="auto"/>
      </w:divBdr>
    </w:div>
    <w:div w:id="227150592">
      <w:bodyDiv w:val="1"/>
      <w:marLeft w:val="0"/>
      <w:marRight w:val="0"/>
      <w:marTop w:val="0"/>
      <w:marBottom w:val="0"/>
      <w:divBdr>
        <w:top w:val="none" w:sz="0" w:space="0" w:color="auto"/>
        <w:left w:val="none" w:sz="0" w:space="0" w:color="auto"/>
        <w:bottom w:val="none" w:sz="0" w:space="0" w:color="auto"/>
        <w:right w:val="none" w:sz="0" w:space="0" w:color="auto"/>
      </w:divBdr>
    </w:div>
    <w:div w:id="261301428">
      <w:bodyDiv w:val="1"/>
      <w:marLeft w:val="0"/>
      <w:marRight w:val="0"/>
      <w:marTop w:val="0"/>
      <w:marBottom w:val="0"/>
      <w:divBdr>
        <w:top w:val="none" w:sz="0" w:space="0" w:color="auto"/>
        <w:left w:val="none" w:sz="0" w:space="0" w:color="auto"/>
        <w:bottom w:val="none" w:sz="0" w:space="0" w:color="auto"/>
        <w:right w:val="none" w:sz="0" w:space="0" w:color="auto"/>
      </w:divBdr>
    </w:div>
    <w:div w:id="265428790">
      <w:bodyDiv w:val="1"/>
      <w:marLeft w:val="0"/>
      <w:marRight w:val="0"/>
      <w:marTop w:val="0"/>
      <w:marBottom w:val="0"/>
      <w:divBdr>
        <w:top w:val="none" w:sz="0" w:space="0" w:color="auto"/>
        <w:left w:val="none" w:sz="0" w:space="0" w:color="auto"/>
        <w:bottom w:val="none" w:sz="0" w:space="0" w:color="auto"/>
        <w:right w:val="none" w:sz="0" w:space="0" w:color="auto"/>
      </w:divBdr>
    </w:div>
    <w:div w:id="325473754">
      <w:bodyDiv w:val="1"/>
      <w:marLeft w:val="0"/>
      <w:marRight w:val="0"/>
      <w:marTop w:val="0"/>
      <w:marBottom w:val="0"/>
      <w:divBdr>
        <w:top w:val="none" w:sz="0" w:space="0" w:color="auto"/>
        <w:left w:val="none" w:sz="0" w:space="0" w:color="auto"/>
        <w:bottom w:val="none" w:sz="0" w:space="0" w:color="auto"/>
        <w:right w:val="none" w:sz="0" w:space="0" w:color="auto"/>
      </w:divBdr>
    </w:div>
    <w:div w:id="375740503">
      <w:bodyDiv w:val="1"/>
      <w:marLeft w:val="0"/>
      <w:marRight w:val="0"/>
      <w:marTop w:val="0"/>
      <w:marBottom w:val="0"/>
      <w:divBdr>
        <w:top w:val="none" w:sz="0" w:space="0" w:color="auto"/>
        <w:left w:val="none" w:sz="0" w:space="0" w:color="auto"/>
        <w:bottom w:val="none" w:sz="0" w:space="0" w:color="auto"/>
        <w:right w:val="none" w:sz="0" w:space="0" w:color="auto"/>
      </w:divBdr>
    </w:div>
    <w:div w:id="388263017">
      <w:bodyDiv w:val="1"/>
      <w:marLeft w:val="0"/>
      <w:marRight w:val="0"/>
      <w:marTop w:val="0"/>
      <w:marBottom w:val="0"/>
      <w:divBdr>
        <w:top w:val="none" w:sz="0" w:space="0" w:color="auto"/>
        <w:left w:val="none" w:sz="0" w:space="0" w:color="auto"/>
        <w:bottom w:val="none" w:sz="0" w:space="0" w:color="auto"/>
        <w:right w:val="none" w:sz="0" w:space="0" w:color="auto"/>
      </w:divBdr>
    </w:div>
    <w:div w:id="439763057">
      <w:bodyDiv w:val="1"/>
      <w:marLeft w:val="0"/>
      <w:marRight w:val="0"/>
      <w:marTop w:val="0"/>
      <w:marBottom w:val="0"/>
      <w:divBdr>
        <w:top w:val="none" w:sz="0" w:space="0" w:color="auto"/>
        <w:left w:val="none" w:sz="0" w:space="0" w:color="auto"/>
        <w:bottom w:val="none" w:sz="0" w:space="0" w:color="auto"/>
        <w:right w:val="none" w:sz="0" w:space="0" w:color="auto"/>
      </w:divBdr>
    </w:div>
    <w:div w:id="442724176">
      <w:bodyDiv w:val="1"/>
      <w:marLeft w:val="0"/>
      <w:marRight w:val="0"/>
      <w:marTop w:val="0"/>
      <w:marBottom w:val="0"/>
      <w:divBdr>
        <w:top w:val="none" w:sz="0" w:space="0" w:color="auto"/>
        <w:left w:val="none" w:sz="0" w:space="0" w:color="auto"/>
        <w:bottom w:val="none" w:sz="0" w:space="0" w:color="auto"/>
        <w:right w:val="none" w:sz="0" w:space="0" w:color="auto"/>
      </w:divBdr>
    </w:div>
    <w:div w:id="482738726">
      <w:bodyDiv w:val="1"/>
      <w:marLeft w:val="0"/>
      <w:marRight w:val="0"/>
      <w:marTop w:val="0"/>
      <w:marBottom w:val="0"/>
      <w:divBdr>
        <w:top w:val="none" w:sz="0" w:space="0" w:color="auto"/>
        <w:left w:val="none" w:sz="0" w:space="0" w:color="auto"/>
        <w:bottom w:val="none" w:sz="0" w:space="0" w:color="auto"/>
        <w:right w:val="none" w:sz="0" w:space="0" w:color="auto"/>
      </w:divBdr>
    </w:div>
    <w:div w:id="509758676">
      <w:bodyDiv w:val="1"/>
      <w:marLeft w:val="0"/>
      <w:marRight w:val="0"/>
      <w:marTop w:val="0"/>
      <w:marBottom w:val="0"/>
      <w:divBdr>
        <w:top w:val="none" w:sz="0" w:space="0" w:color="auto"/>
        <w:left w:val="none" w:sz="0" w:space="0" w:color="auto"/>
        <w:bottom w:val="none" w:sz="0" w:space="0" w:color="auto"/>
        <w:right w:val="none" w:sz="0" w:space="0" w:color="auto"/>
      </w:divBdr>
    </w:div>
    <w:div w:id="540362344">
      <w:bodyDiv w:val="1"/>
      <w:marLeft w:val="0"/>
      <w:marRight w:val="0"/>
      <w:marTop w:val="0"/>
      <w:marBottom w:val="0"/>
      <w:divBdr>
        <w:top w:val="none" w:sz="0" w:space="0" w:color="auto"/>
        <w:left w:val="none" w:sz="0" w:space="0" w:color="auto"/>
        <w:bottom w:val="none" w:sz="0" w:space="0" w:color="auto"/>
        <w:right w:val="none" w:sz="0" w:space="0" w:color="auto"/>
      </w:divBdr>
    </w:div>
    <w:div w:id="546571105">
      <w:bodyDiv w:val="1"/>
      <w:marLeft w:val="0"/>
      <w:marRight w:val="0"/>
      <w:marTop w:val="0"/>
      <w:marBottom w:val="0"/>
      <w:divBdr>
        <w:top w:val="none" w:sz="0" w:space="0" w:color="auto"/>
        <w:left w:val="none" w:sz="0" w:space="0" w:color="auto"/>
        <w:bottom w:val="none" w:sz="0" w:space="0" w:color="auto"/>
        <w:right w:val="none" w:sz="0" w:space="0" w:color="auto"/>
      </w:divBdr>
    </w:div>
    <w:div w:id="574127914">
      <w:bodyDiv w:val="1"/>
      <w:marLeft w:val="0"/>
      <w:marRight w:val="0"/>
      <w:marTop w:val="0"/>
      <w:marBottom w:val="0"/>
      <w:divBdr>
        <w:top w:val="none" w:sz="0" w:space="0" w:color="auto"/>
        <w:left w:val="none" w:sz="0" w:space="0" w:color="auto"/>
        <w:bottom w:val="none" w:sz="0" w:space="0" w:color="auto"/>
        <w:right w:val="none" w:sz="0" w:space="0" w:color="auto"/>
      </w:divBdr>
    </w:div>
    <w:div w:id="617182824">
      <w:bodyDiv w:val="1"/>
      <w:marLeft w:val="0"/>
      <w:marRight w:val="0"/>
      <w:marTop w:val="0"/>
      <w:marBottom w:val="0"/>
      <w:divBdr>
        <w:top w:val="none" w:sz="0" w:space="0" w:color="auto"/>
        <w:left w:val="none" w:sz="0" w:space="0" w:color="auto"/>
        <w:bottom w:val="none" w:sz="0" w:space="0" w:color="auto"/>
        <w:right w:val="none" w:sz="0" w:space="0" w:color="auto"/>
      </w:divBdr>
    </w:div>
    <w:div w:id="713776611">
      <w:bodyDiv w:val="1"/>
      <w:marLeft w:val="0"/>
      <w:marRight w:val="0"/>
      <w:marTop w:val="0"/>
      <w:marBottom w:val="0"/>
      <w:divBdr>
        <w:top w:val="none" w:sz="0" w:space="0" w:color="auto"/>
        <w:left w:val="none" w:sz="0" w:space="0" w:color="auto"/>
        <w:bottom w:val="none" w:sz="0" w:space="0" w:color="auto"/>
        <w:right w:val="none" w:sz="0" w:space="0" w:color="auto"/>
      </w:divBdr>
    </w:div>
    <w:div w:id="718893193">
      <w:bodyDiv w:val="1"/>
      <w:marLeft w:val="0"/>
      <w:marRight w:val="0"/>
      <w:marTop w:val="0"/>
      <w:marBottom w:val="0"/>
      <w:divBdr>
        <w:top w:val="none" w:sz="0" w:space="0" w:color="auto"/>
        <w:left w:val="none" w:sz="0" w:space="0" w:color="auto"/>
        <w:bottom w:val="none" w:sz="0" w:space="0" w:color="auto"/>
        <w:right w:val="none" w:sz="0" w:space="0" w:color="auto"/>
      </w:divBdr>
    </w:div>
    <w:div w:id="845483355">
      <w:bodyDiv w:val="1"/>
      <w:marLeft w:val="0"/>
      <w:marRight w:val="0"/>
      <w:marTop w:val="0"/>
      <w:marBottom w:val="0"/>
      <w:divBdr>
        <w:top w:val="none" w:sz="0" w:space="0" w:color="auto"/>
        <w:left w:val="none" w:sz="0" w:space="0" w:color="auto"/>
        <w:bottom w:val="none" w:sz="0" w:space="0" w:color="auto"/>
        <w:right w:val="none" w:sz="0" w:space="0" w:color="auto"/>
      </w:divBdr>
    </w:div>
    <w:div w:id="868758762">
      <w:bodyDiv w:val="1"/>
      <w:marLeft w:val="0"/>
      <w:marRight w:val="0"/>
      <w:marTop w:val="0"/>
      <w:marBottom w:val="0"/>
      <w:divBdr>
        <w:top w:val="none" w:sz="0" w:space="0" w:color="auto"/>
        <w:left w:val="none" w:sz="0" w:space="0" w:color="auto"/>
        <w:bottom w:val="none" w:sz="0" w:space="0" w:color="auto"/>
        <w:right w:val="none" w:sz="0" w:space="0" w:color="auto"/>
      </w:divBdr>
    </w:div>
    <w:div w:id="894970119">
      <w:bodyDiv w:val="1"/>
      <w:marLeft w:val="0"/>
      <w:marRight w:val="0"/>
      <w:marTop w:val="0"/>
      <w:marBottom w:val="0"/>
      <w:divBdr>
        <w:top w:val="none" w:sz="0" w:space="0" w:color="auto"/>
        <w:left w:val="none" w:sz="0" w:space="0" w:color="auto"/>
        <w:bottom w:val="none" w:sz="0" w:space="0" w:color="auto"/>
        <w:right w:val="none" w:sz="0" w:space="0" w:color="auto"/>
      </w:divBdr>
    </w:div>
    <w:div w:id="934636596">
      <w:bodyDiv w:val="1"/>
      <w:marLeft w:val="0"/>
      <w:marRight w:val="0"/>
      <w:marTop w:val="0"/>
      <w:marBottom w:val="0"/>
      <w:divBdr>
        <w:top w:val="none" w:sz="0" w:space="0" w:color="auto"/>
        <w:left w:val="none" w:sz="0" w:space="0" w:color="auto"/>
        <w:bottom w:val="none" w:sz="0" w:space="0" w:color="auto"/>
        <w:right w:val="none" w:sz="0" w:space="0" w:color="auto"/>
      </w:divBdr>
    </w:div>
    <w:div w:id="1007371432">
      <w:bodyDiv w:val="1"/>
      <w:marLeft w:val="0"/>
      <w:marRight w:val="0"/>
      <w:marTop w:val="0"/>
      <w:marBottom w:val="0"/>
      <w:divBdr>
        <w:top w:val="none" w:sz="0" w:space="0" w:color="auto"/>
        <w:left w:val="none" w:sz="0" w:space="0" w:color="auto"/>
        <w:bottom w:val="none" w:sz="0" w:space="0" w:color="auto"/>
        <w:right w:val="none" w:sz="0" w:space="0" w:color="auto"/>
      </w:divBdr>
    </w:div>
    <w:div w:id="1021320056">
      <w:bodyDiv w:val="1"/>
      <w:marLeft w:val="0"/>
      <w:marRight w:val="0"/>
      <w:marTop w:val="0"/>
      <w:marBottom w:val="0"/>
      <w:divBdr>
        <w:top w:val="none" w:sz="0" w:space="0" w:color="auto"/>
        <w:left w:val="none" w:sz="0" w:space="0" w:color="auto"/>
        <w:bottom w:val="none" w:sz="0" w:space="0" w:color="auto"/>
        <w:right w:val="none" w:sz="0" w:space="0" w:color="auto"/>
      </w:divBdr>
    </w:div>
    <w:div w:id="1096242823">
      <w:bodyDiv w:val="1"/>
      <w:marLeft w:val="0"/>
      <w:marRight w:val="0"/>
      <w:marTop w:val="0"/>
      <w:marBottom w:val="0"/>
      <w:divBdr>
        <w:top w:val="none" w:sz="0" w:space="0" w:color="auto"/>
        <w:left w:val="none" w:sz="0" w:space="0" w:color="auto"/>
        <w:bottom w:val="none" w:sz="0" w:space="0" w:color="auto"/>
        <w:right w:val="none" w:sz="0" w:space="0" w:color="auto"/>
      </w:divBdr>
    </w:div>
    <w:div w:id="1097826121">
      <w:bodyDiv w:val="1"/>
      <w:marLeft w:val="0"/>
      <w:marRight w:val="0"/>
      <w:marTop w:val="0"/>
      <w:marBottom w:val="0"/>
      <w:divBdr>
        <w:top w:val="none" w:sz="0" w:space="0" w:color="auto"/>
        <w:left w:val="none" w:sz="0" w:space="0" w:color="auto"/>
        <w:bottom w:val="none" w:sz="0" w:space="0" w:color="auto"/>
        <w:right w:val="none" w:sz="0" w:space="0" w:color="auto"/>
      </w:divBdr>
    </w:div>
    <w:div w:id="1209299239">
      <w:bodyDiv w:val="1"/>
      <w:marLeft w:val="0"/>
      <w:marRight w:val="0"/>
      <w:marTop w:val="0"/>
      <w:marBottom w:val="0"/>
      <w:divBdr>
        <w:top w:val="none" w:sz="0" w:space="0" w:color="auto"/>
        <w:left w:val="none" w:sz="0" w:space="0" w:color="auto"/>
        <w:bottom w:val="none" w:sz="0" w:space="0" w:color="auto"/>
        <w:right w:val="none" w:sz="0" w:space="0" w:color="auto"/>
      </w:divBdr>
    </w:div>
    <w:div w:id="1269238458">
      <w:bodyDiv w:val="1"/>
      <w:marLeft w:val="0"/>
      <w:marRight w:val="0"/>
      <w:marTop w:val="0"/>
      <w:marBottom w:val="0"/>
      <w:divBdr>
        <w:top w:val="none" w:sz="0" w:space="0" w:color="auto"/>
        <w:left w:val="none" w:sz="0" w:space="0" w:color="auto"/>
        <w:bottom w:val="none" w:sz="0" w:space="0" w:color="auto"/>
        <w:right w:val="none" w:sz="0" w:space="0" w:color="auto"/>
      </w:divBdr>
    </w:div>
    <w:div w:id="1292587904">
      <w:bodyDiv w:val="1"/>
      <w:marLeft w:val="0"/>
      <w:marRight w:val="0"/>
      <w:marTop w:val="0"/>
      <w:marBottom w:val="0"/>
      <w:divBdr>
        <w:top w:val="none" w:sz="0" w:space="0" w:color="auto"/>
        <w:left w:val="none" w:sz="0" w:space="0" w:color="auto"/>
        <w:bottom w:val="none" w:sz="0" w:space="0" w:color="auto"/>
        <w:right w:val="none" w:sz="0" w:space="0" w:color="auto"/>
      </w:divBdr>
    </w:div>
    <w:div w:id="1359164385">
      <w:bodyDiv w:val="1"/>
      <w:marLeft w:val="0"/>
      <w:marRight w:val="0"/>
      <w:marTop w:val="0"/>
      <w:marBottom w:val="0"/>
      <w:divBdr>
        <w:top w:val="none" w:sz="0" w:space="0" w:color="auto"/>
        <w:left w:val="none" w:sz="0" w:space="0" w:color="auto"/>
        <w:bottom w:val="none" w:sz="0" w:space="0" w:color="auto"/>
        <w:right w:val="none" w:sz="0" w:space="0" w:color="auto"/>
      </w:divBdr>
    </w:div>
    <w:div w:id="1376193696">
      <w:bodyDiv w:val="1"/>
      <w:marLeft w:val="0"/>
      <w:marRight w:val="0"/>
      <w:marTop w:val="0"/>
      <w:marBottom w:val="0"/>
      <w:divBdr>
        <w:top w:val="none" w:sz="0" w:space="0" w:color="auto"/>
        <w:left w:val="none" w:sz="0" w:space="0" w:color="auto"/>
        <w:bottom w:val="none" w:sz="0" w:space="0" w:color="auto"/>
        <w:right w:val="none" w:sz="0" w:space="0" w:color="auto"/>
      </w:divBdr>
    </w:div>
    <w:div w:id="1446848981">
      <w:bodyDiv w:val="1"/>
      <w:marLeft w:val="0"/>
      <w:marRight w:val="0"/>
      <w:marTop w:val="0"/>
      <w:marBottom w:val="0"/>
      <w:divBdr>
        <w:top w:val="none" w:sz="0" w:space="0" w:color="auto"/>
        <w:left w:val="none" w:sz="0" w:space="0" w:color="auto"/>
        <w:bottom w:val="none" w:sz="0" w:space="0" w:color="auto"/>
        <w:right w:val="none" w:sz="0" w:space="0" w:color="auto"/>
      </w:divBdr>
    </w:div>
    <w:div w:id="1484152417">
      <w:bodyDiv w:val="1"/>
      <w:marLeft w:val="0"/>
      <w:marRight w:val="0"/>
      <w:marTop w:val="0"/>
      <w:marBottom w:val="0"/>
      <w:divBdr>
        <w:top w:val="none" w:sz="0" w:space="0" w:color="auto"/>
        <w:left w:val="none" w:sz="0" w:space="0" w:color="auto"/>
        <w:bottom w:val="none" w:sz="0" w:space="0" w:color="auto"/>
        <w:right w:val="none" w:sz="0" w:space="0" w:color="auto"/>
      </w:divBdr>
    </w:div>
    <w:div w:id="1501577473">
      <w:bodyDiv w:val="1"/>
      <w:marLeft w:val="0"/>
      <w:marRight w:val="0"/>
      <w:marTop w:val="0"/>
      <w:marBottom w:val="0"/>
      <w:divBdr>
        <w:top w:val="none" w:sz="0" w:space="0" w:color="auto"/>
        <w:left w:val="none" w:sz="0" w:space="0" w:color="auto"/>
        <w:bottom w:val="none" w:sz="0" w:space="0" w:color="auto"/>
        <w:right w:val="none" w:sz="0" w:space="0" w:color="auto"/>
      </w:divBdr>
    </w:div>
    <w:div w:id="1516142383">
      <w:bodyDiv w:val="1"/>
      <w:marLeft w:val="0"/>
      <w:marRight w:val="0"/>
      <w:marTop w:val="0"/>
      <w:marBottom w:val="0"/>
      <w:divBdr>
        <w:top w:val="none" w:sz="0" w:space="0" w:color="auto"/>
        <w:left w:val="none" w:sz="0" w:space="0" w:color="auto"/>
        <w:bottom w:val="none" w:sz="0" w:space="0" w:color="auto"/>
        <w:right w:val="none" w:sz="0" w:space="0" w:color="auto"/>
      </w:divBdr>
    </w:div>
    <w:div w:id="1518813260">
      <w:bodyDiv w:val="1"/>
      <w:marLeft w:val="0"/>
      <w:marRight w:val="0"/>
      <w:marTop w:val="0"/>
      <w:marBottom w:val="0"/>
      <w:divBdr>
        <w:top w:val="none" w:sz="0" w:space="0" w:color="auto"/>
        <w:left w:val="none" w:sz="0" w:space="0" w:color="auto"/>
        <w:bottom w:val="none" w:sz="0" w:space="0" w:color="auto"/>
        <w:right w:val="none" w:sz="0" w:space="0" w:color="auto"/>
      </w:divBdr>
    </w:div>
    <w:div w:id="1565337071">
      <w:bodyDiv w:val="1"/>
      <w:marLeft w:val="0"/>
      <w:marRight w:val="0"/>
      <w:marTop w:val="0"/>
      <w:marBottom w:val="0"/>
      <w:divBdr>
        <w:top w:val="none" w:sz="0" w:space="0" w:color="auto"/>
        <w:left w:val="none" w:sz="0" w:space="0" w:color="auto"/>
        <w:bottom w:val="none" w:sz="0" w:space="0" w:color="auto"/>
        <w:right w:val="none" w:sz="0" w:space="0" w:color="auto"/>
      </w:divBdr>
    </w:div>
    <w:div w:id="1576083310">
      <w:bodyDiv w:val="1"/>
      <w:marLeft w:val="0"/>
      <w:marRight w:val="0"/>
      <w:marTop w:val="0"/>
      <w:marBottom w:val="0"/>
      <w:divBdr>
        <w:top w:val="none" w:sz="0" w:space="0" w:color="auto"/>
        <w:left w:val="none" w:sz="0" w:space="0" w:color="auto"/>
        <w:bottom w:val="none" w:sz="0" w:space="0" w:color="auto"/>
        <w:right w:val="none" w:sz="0" w:space="0" w:color="auto"/>
      </w:divBdr>
    </w:div>
    <w:div w:id="1577082570">
      <w:bodyDiv w:val="1"/>
      <w:marLeft w:val="0"/>
      <w:marRight w:val="0"/>
      <w:marTop w:val="0"/>
      <w:marBottom w:val="0"/>
      <w:divBdr>
        <w:top w:val="none" w:sz="0" w:space="0" w:color="auto"/>
        <w:left w:val="none" w:sz="0" w:space="0" w:color="auto"/>
        <w:bottom w:val="none" w:sz="0" w:space="0" w:color="auto"/>
        <w:right w:val="none" w:sz="0" w:space="0" w:color="auto"/>
      </w:divBdr>
    </w:div>
    <w:div w:id="1613825865">
      <w:bodyDiv w:val="1"/>
      <w:marLeft w:val="0"/>
      <w:marRight w:val="0"/>
      <w:marTop w:val="0"/>
      <w:marBottom w:val="0"/>
      <w:divBdr>
        <w:top w:val="none" w:sz="0" w:space="0" w:color="auto"/>
        <w:left w:val="none" w:sz="0" w:space="0" w:color="auto"/>
        <w:bottom w:val="none" w:sz="0" w:space="0" w:color="auto"/>
        <w:right w:val="none" w:sz="0" w:space="0" w:color="auto"/>
      </w:divBdr>
    </w:div>
    <w:div w:id="1698501144">
      <w:bodyDiv w:val="1"/>
      <w:marLeft w:val="0"/>
      <w:marRight w:val="0"/>
      <w:marTop w:val="0"/>
      <w:marBottom w:val="0"/>
      <w:divBdr>
        <w:top w:val="none" w:sz="0" w:space="0" w:color="auto"/>
        <w:left w:val="none" w:sz="0" w:space="0" w:color="auto"/>
        <w:bottom w:val="none" w:sz="0" w:space="0" w:color="auto"/>
        <w:right w:val="none" w:sz="0" w:space="0" w:color="auto"/>
      </w:divBdr>
    </w:div>
    <w:div w:id="1732194713">
      <w:bodyDiv w:val="1"/>
      <w:marLeft w:val="0"/>
      <w:marRight w:val="0"/>
      <w:marTop w:val="0"/>
      <w:marBottom w:val="0"/>
      <w:divBdr>
        <w:top w:val="none" w:sz="0" w:space="0" w:color="auto"/>
        <w:left w:val="none" w:sz="0" w:space="0" w:color="auto"/>
        <w:bottom w:val="none" w:sz="0" w:space="0" w:color="auto"/>
        <w:right w:val="none" w:sz="0" w:space="0" w:color="auto"/>
      </w:divBdr>
    </w:div>
    <w:div w:id="1749885317">
      <w:bodyDiv w:val="1"/>
      <w:marLeft w:val="0"/>
      <w:marRight w:val="0"/>
      <w:marTop w:val="0"/>
      <w:marBottom w:val="0"/>
      <w:divBdr>
        <w:top w:val="none" w:sz="0" w:space="0" w:color="auto"/>
        <w:left w:val="none" w:sz="0" w:space="0" w:color="auto"/>
        <w:bottom w:val="none" w:sz="0" w:space="0" w:color="auto"/>
        <w:right w:val="none" w:sz="0" w:space="0" w:color="auto"/>
      </w:divBdr>
    </w:div>
    <w:div w:id="1779644091">
      <w:bodyDiv w:val="1"/>
      <w:marLeft w:val="0"/>
      <w:marRight w:val="0"/>
      <w:marTop w:val="0"/>
      <w:marBottom w:val="0"/>
      <w:divBdr>
        <w:top w:val="none" w:sz="0" w:space="0" w:color="auto"/>
        <w:left w:val="none" w:sz="0" w:space="0" w:color="auto"/>
        <w:bottom w:val="none" w:sz="0" w:space="0" w:color="auto"/>
        <w:right w:val="none" w:sz="0" w:space="0" w:color="auto"/>
      </w:divBdr>
    </w:div>
    <w:div w:id="1879004140">
      <w:bodyDiv w:val="1"/>
      <w:marLeft w:val="0"/>
      <w:marRight w:val="0"/>
      <w:marTop w:val="0"/>
      <w:marBottom w:val="0"/>
      <w:divBdr>
        <w:top w:val="none" w:sz="0" w:space="0" w:color="auto"/>
        <w:left w:val="none" w:sz="0" w:space="0" w:color="auto"/>
        <w:bottom w:val="none" w:sz="0" w:space="0" w:color="auto"/>
        <w:right w:val="none" w:sz="0" w:space="0" w:color="auto"/>
      </w:divBdr>
    </w:div>
    <w:div w:id="1898929682">
      <w:bodyDiv w:val="1"/>
      <w:marLeft w:val="0"/>
      <w:marRight w:val="0"/>
      <w:marTop w:val="0"/>
      <w:marBottom w:val="0"/>
      <w:divBdr>
        <w:top w:val="none" w:sz="0" w:space="0" w:color="auto"/>
        <w:left w:val="none" w:sz="0" w:space="0" w:color="auto"/>
        <w:bottom w:val="none" w:sz="0" w:space="0" w:color="auto"/>
        <w:right w:val="none" w:sz="0" w:space="0" w:color="auto"/>
      </w:divBdr>
    </w:div>
    <w:div w:id="1968511285">
      <w:bodyDiv w:val="1"/>
      <w:marLeft w:val="0"/>
      <w:marRight w:val="0"/>
      <w:marTop w:val="0"/>
      <w:marBottom w:val="0"/>
      <w:divBdr>
        <w:top w:val="none" w:sz="0" w:space="0" w:color="auto"/>
        <w:left w:val="none" w:sz="0" w:space="0" w:color="auto"/>
        <w:bottom w:val="none" w:sz="0" w:space="0" w:color="auto"/>
        <w:right w:val="none" w:sz="0" w:space="0" w:color="auto"/>
      </w:divBdr>
    </w:div>
    <w:div w:id="2020158465">
      <w:bodyDiv w:val="1"/>
      <w:marLeft w:val="0"/>
      <w:marRight w:val="0"/>
      <w:marTop w:val="0"/>
      <w:marBottom w:val="0"/>
      <w:divBdr>
        <w:top w:val="none" w:sz="0" w:space="0" w:color="auto"/>
        <w:left w:val="none" w:sz="0" w:space="0" w:color="auto"/>
        <w:bottom w:val="none" w:sz="0" w:space="0" w:color="auto"/>
        <w:right w:val="none" w:sz="0" w:space="0" w:color="auto"/>
      </w:divBdr>
    </w:div>
    <w:div w:id="2082407359">
      <w:bodyDiv w:val="1"/>
      <w:marLeft w:val="0"/>
      <w:marRight w:val="0"/>
      <w:marTop w:val="0"/>
      <w:marBottom w:val="0"/>
      <w:divBdr>
        <w:top w:val="none" w:sz="0" w:space="0" w:color="auto"/>
        <w:left w:val="none" w:sz="0" w:space="0" w:color="auto"/>
        <w:bottom w:val="none" w:sz="0" w:space="0" w:color="auto"/>
        <w:right w:val="none" w:sz="0" w:space="0" w:color="auto"/>
      </w:divBdr>
    </w:div>
    <w:div w:id="21259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huffingtonpost.com/firas-kittaneh/8-new-ways-sleep-benefits_b_6437974.html" TargetMode="External"/><Relationship Id="rId26" Type="http://schemas.openxmlformats.org/officeDocument/2006/relationships/hyperlink" Target="http://www.drweil.com/drw/u/VDR00112/The-4-7-8-Breath-Benefits-and-Demonstration.html" TargetMode="External"/><Relationship Id="rId3" Type="http://schemas.openxmlformats.org/officeDocument/2006/relationships/styles" Target="styles.xml"/><Relationship Id="rId21" Type="http://schemas.openxmlformats.org/officeDocument/2006/relationships/hyperlink" Target="http://www.inc.com/travis-bradberry/sleep-deprivation-is-killing-you-and-your-career.html"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webmd.com/sleep-disorders/sleep-benefits-10/healing-power-sleep" TargetMode="External"/><Relationship Id="rId25" Type="http://schemas.openxmlformats.org/officeDocument/2006/relationships/hyperlink" Target="http://www.prolificliving.com/bedtime-affirmations-for-slee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ealthysleep.med.harvard.edu/healthy/matters/benefits-of-sleep/why-do-we-sleep" TargetMode="External"/><Relationship Id="rId20" Type="http://schemas.openxmlformats.org/officeDocument/2006/relationships/hyperlink" Target="http://www.webmd.com/sleep-disorders/excessive-sleepiness-10/10-results-sleep-los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fusionmodel.com/get-better-sleep-simple-visualisation-trick/" TargetMode="External"/><Relationship Id="rId24" Type="http://schemas.openxmlformats.org/officeDocument/2006/relationships/hyperlink" Target="http://www.health.harvard.edu/blog/little-sleep-much-affect-memory-20140502713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leep.org/" TargetMode="External"/><Relationship Id="rId23" Type="http://schemas.openxmlformats.org/officeDocument/2006/relationships/hyperlink" Target="http://www.webmd.com/sleep-disorders/news/20141222/tablets-and-e-readers-may-disrupt-your-sleep" TargetMode="External"/><Relationship Id="rId28" Type="http://schemas.openxmlformats.org/officeDocument/2006/relationships/hyperlink" Target="http://www.huffingtonpost.com/2013/07/15/meditation-in-action-mindfulness-sleep_n_3586716.html" TargetMode="External"/><Relationship Id="rId10" Type="http://schemas.openxmlformats.org/officeDocument/2006/relationships/hyperlink" Target="http://www.drweil.com/drw/u/VDR00112/The-4-7-8-Breath-Benefits-and-Demonstration.html" TargetMode="External"/><Relationship Id="rId19" Type="http://schemas.openxmlformats.org/officeDocument/2006/relationships/hyperlink" Target="http://healthysleep.med.harvard.edu/healthy/matters/benefits-of-sleep/learning-memory"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rolificliving.com/bedtime-affirmations-for-sleep/" TargetMode="External"/><Relationship Id="rId14" Type="http://schemas.openxmlformats.org/officeDocument/2006/relationships/hyperlink" Target="http://www.perthmeditationcentre.com.au/articles/sleep.htm" TargetMode="External"/><Relationship Id="rId22" Type="http://schemas.openxmlformats.org/officeDocument/2006/relationships/hyperlink" Target="http://www.businessinsider.com/get-better-nights-sleep-light-temperature-2015-6" TargetMode="External"/><Relationship Id="rId27" Type="http://schemas.openxmlformats.org/officeDocument/2006/relationships/hyperlink" Target="https://www.thefusionmodel.com/get-better-sleep-simple-visualisation-tric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2FFA71-B9DD-4755-AFA7-1B9A6FF380F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NSF1</b:Tag>
    <b:SourceType>InternetSite</b:SourceType>
    <b:Guid>{570F0F09-4509-4FE7-856B-527863F132E9}</b:Guid>
    <b:Title>How Much Sleep Do We Really Need?</b:Title>
    <b:Author>
      <b:Author>
        <b:Corporate>National Sleep Foundation</b:Corporate>
      </b:Author>
    </b:Author>
    <b:InternetSiteTitle>National Sleep Foundation</b:InternetSiteTitle>
    <b:URL>http://sleepfoundation.org/how-sleep-works/how-much-sleep-do-we-really-need</b:URL>
    <b:RefOrder>4</b:RefOrder>
  </b:Source>
  <b:Source>
    <b:Tag>Cam13</b:Tag>
    <b:SourceType>InternetSite</b:SourceType>
    <b:Guid>{AA2808FF-63D9-4ED4-A964-4F52C5C4DC5C}</b:Guid>
    <b:Author>
      <b:Author>
        <b:NameList>
          <b:Person>
            <b:Last>Peri</b:Last>
            <b:First>Camille</b:First>
          </b:Person>
        </b:NameList>
      </b:Author>
    </b:Author>
    <b:Title>10 Things to Hate About Sleep Loss</b:Title>
    <b:InternetSiteTitle>WebMD web site</b:InternetSiteTitle>
    <b:Year>2013</b:Year>
    <b:Month>February</b:Month>
    <b:Day>13</b:Day>
    <b:URL>http://www.webmd.com/sleep-disorders/excessive-sleepiness-10/10-results-sleep-loss</b:URL>
    <b:RefOrder>5</b:RefOrder>
  </b:Source>
  <b:Source>
    <b:Tag>Web13</b:Tag>
    <b:SourceType>InternetSite</b:SourceType>
    <b:Guid>{D3A6A06F-8383-4506-891A-39A0009B7657}</b:Guid>
    <b:Author>
      <b:Author>
        <b:Corporate>WebMD</b:Corporate>
      </b:Author>
    </b:Author>
    <b:Title>Understanding Sleep Problems - The Basics</b:Title>
    <b:InternetSiteTitle>WebMD web site</b:InternetSiteTitle>
    <b:Year>2013</b:Year>
    <b:Month>March</b:Month>
    <b:Day>23</b:Day>
    <b:URL>http://www.webmd.com/sleep-disorders/guide/understanding-sleep-problems-basics</b:URL>
    <b:RefOrder>2</b:RefOrder>
  </b:Source>
  <b:Source>
    <b:Tag>Mayo</b:Tag>
    <b:SourceType>InternetSite</b:SourceType>
    <b:Guid>{30D92A67-B732-42DF-8D24-08F148C9BAA2}</b:Guid>
    <b:Author>
      <b:Author>
        <b:Corporate>Mayo Clinic Staff</b:Corporate>
      </b:Author>
    </b:Author>
    <b:Title>Sleep Tips, 7 Steps to Better Sleep</b:Title>
    <b:InternetSiteTitle>Mayo Clinic web site</b:InternetSiteTitle>
    <b:URL>http://www.mayoclinic.org/healthy-lifestyle/adult-health/in-depth/sleep/art-20048379</b:URL>
    <b:RefOrder>3</b:RefOrder>
  </b:Source>
  <b:Source>
    <b:Tag>Den14</b:Tag>
    <b:SourceType>InternetSite</b:SourceType>
    <b:Guid>{4AE232FA-D6E0-4DCA-B23B-AC6EA5E3FA08}</b:Guid>
    <b:Author>
      <b:Author>
        <b:NameList>
          <b:Person>
            <b:Last>Thompson</b:Last>
            <b:First>Dennis</b:First>
          </b:Person>
        </b:NameList>
      </b:Author>
    </b:Author>
    <b:Title>Tablets and E-Readers May Disrupt Your Sleep</b:Title>
    <b:InternetSiteTitle>WebMD web site</b:InternetSiteTitle>
    <b:Year>2014</b:Year>
    <b:Month>December</b:Month>
    <b:Day>22</b:Day>
    <b:URL>http://www.webmd.com/sleep-disorders/news/20141222/tablets-and-e-readers-may-disrupt-your-sleep</b:URL>
    <b:RefOrder>8</b:RefOrder>
  </b:Source>
  <b:Source>
    <b:Tag>Nat</b:Tag>
    <b:SourceType>InternetSite</b:SourceType>
    <b:Guid>{E4BD51A8-1753-4865-AB6B-6C9F1BF4759A}</b:Guid>
    <b:Author>
      <b:Author>
        <b:Corporate>National Sleep Foundation</b:Corporate>
      </b:Author>
    </b:Author>
    <b:Title>Healthy Sleep Tips</b:Title>
    <b:InternetSiteTitle>National Sleep Foundation web site</b:InternetSiteTitle>
    <b:URL>http://sleepfoundation.org/sleep-tools-tips/healthy-sleep-tips</b:URL>
    <b:RefOrder>7</b:RefOrder>
  </b:Source>
  <b:Source>
    <b:Tag>Flo14</b:Tag>
    <b:SourceType>InternetSite</b:SourceType>
    <b:Guid>{4E0AE1BA-2009-41B1-8BAF-C20CB3F04689}</b:Guid>
    <b:Author>
      <b:Author>
        <b:NameList>
          <b:Person>
            <b:Last>Kroese</b:Last>
            <b:First>Floor</b:First>
            <b:Middle>M.</b:Middle>
          </b:Person>
        </b:NameList>
      </b:Author>
    </b:Author>
    <b:Title>Bedtime procrastination: introducing a new area of procrastination</b:Title>
    <b:InternetSiteTitle>Frontiers in Psychology web site</b:InternetSiteTitle>
    <b:Year>2014</b:Year>
    <b:Month>June</b:Month>
    <b:Day>19</b:Day>
    <b:URL>http://journal.frontiersin.org/article/10.3389/fpsyg.2014.00611/abstract</b:URL>
    <b:RefOrder>6</b:RefOrder>
  </b:Source>
  <b:Source>
    <b:Tag>Wor04</b:Tag>
    <b:SourceType>Misc</b:SourceType>
    <b:Guid>{BE3EF6AB-0493-48E6-A61C-DB715E3652E1}</b:Guid>
    <b:Title>World of Warcraft</b:Title>
    <b:Year>2004</b:Year>
    <b:Publisher>Blizzard Entertainment</b:Publisher>
    <b:CountryRegion>USA</b:CountryRegion>
    <b:RefOrder>1</b:RefOrder>
  </b:Source>
</b:Sources>
</file>

<file path=customXml/itemProps1.xml><?xml version="1.0" encoding="utf-8"?>
<ds:datastoreItem xmlns:ds="http://schemas.openxmlformats.org/officeDocument/2006/customXml" ds:itemID="{D3ADAA78-1CA1-41F6-A023-70D3E546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8337</Words>
  <Characters>47526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WGU</Company>
  <LinksUpToDate>false</LinksUpToDate>
  <CharactersWithSpaces>55752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mdewindt</dc:creator>
  <cp:lastModifiedBy>Kevin</cp:lastModifiedBy>
  <cp:revision>3</cp:revision>
  <cp:lastPrinted>2015-05-12T20:11:00Z</cp:lastPrinted>
  <dcterms:created xsi:type="dcterms:W3CDTF">2016-01-29T00:52:00Z</dcterms:created>
  <dcterms:modified xsi:type="dcterms:W3CDTF">2016-01-29T00:58:00Z</dcterms:modified>
</cp:coreProperties>
</file>